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PDHeader"/>
        </w:rPr>
        <w:alias w:val="PD Header"/>
        <w:tag w:val="PD Header"/>
        <w:id w:val="59374082"/>
        <w:lock w:val="sdtLocked"/>
        <w:placeholder>
          <w:docPart w:val="20EF4993CFAB4D2A8443989A0802D735"/>
        </w:placeholder>
      </w:sdtPr>
      <w:sdtEndPr>
        <w:rPr>
          <w:rStyle w:val="DefaultParagraphFont"/>
          <w:b/>
          <w:sz w:val="32"/>
        </w:rPr>
      </w:sdtEndPr>
      <w:sdtContent>
        <w:p w:rsidR="00AA4A8E" w:rsidRPr="00297C94" w:rsidRDefault="0023300D" w:rsidP="00297C94">
          <w:pPr>
            <w:pStyle w:val="ITPheader"/>
          </w:pPr>
          <w:proofErr w:type="spellStart"/>
          <w:r w:rsidRPr="00297C94">
            <w:t>Specifikace</w:t>
          </w:r>
          <w:proofErr w:type="spellEnd"/>
          <w:r w:rsidRPr="00297C94">
            <w:t xml:space="preserve"> </w:t>
          </w:r>
          <w:proofErr w:type="spellStart"/>
          <w:r w:rsidRPr="00297C94">
            <w:t>kompresoru</w:t>
          </w:r>
          <w:proofErr w:type="spellEnd"/>
        </w:p>
      </w:sdtContent>
    </w:sdt>
    <w:p w:rsidR="00AA4A8E" w:rsidRDefault="00AA4A8E" w:rsidP="007933B5"/>
    <w:sdt>
      <w:sdtPr>
        <w:rPr>
          <w:rStyle w:val="PDSubtitle"/>
        </w:rPr>
        <w:alias w:val="PD Subtitle"/>
        <w:tag w:val="PD Subtitle"/>
        <w:id w:val="1483189717"/>
        <w:lock w:val="sdtLocked"/>
        <w:placeholder>
          <w:docPart w:val="AB37636F0461443EBAB4763EBD519CCD"/>
        </w:placeholder>
      </w:sdtPr>
      <w:sdtEndPr>
        <w:rPr>
          <w:rStyle w:val="PDSubtitle"/>
        </w:rPr>
      </w:sdtEndPr>
      <w:sdtContent>
        <w:p w:rsidR="00340AB2" w:rsidRPr="006E5B6B" w:rsidRDefault="0023300D" w:rsidP="0023300D">
          <w:pPr>
            <w:pStyle w:val="Heading1"/>
            <w:spacing w:before="0"/>
            <w:rPr>
              <w:rStyle w:val="PDSubtitle"/>
            </w:rPr>
          </w:pPr>
          <w:r w:rsidRPr="0023300D">
            <w:rPr>
              <w:rStyle w:val="PDSubtitle"/>
            </w:rPr>
            <w:t>ATLAS COPCO G7 EL, G11 EL, G15 EL, tlak 7,5 – 10 – 13 bar***</w:t>
          </w:r>
        </w:p>
      </w:sdtContent>
    </w:sdt>
    <w:p w:rsidR="00340AB2" w:rsidRDefault="00897774" w:rsidP="007933B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75491</wp:posOffset>
                </wp:positionV>
                <wp:extent cx="5762049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BC17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5.95pt" to="454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PptwEAAMMDAAAOAAAAZHJzL2Uyb0RvYy54bWysU8GOEzEMvSPxD1HudKbVss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sdt>
      <w:sdtPr>
        <w:rPr>
          <w:rStyle w:val="PDBody"/>
          <w:szCs w:val="22"/>
        </w:rPr>
        <w:alias w:val="PD Body"/>
        <w:tag w:val="PD Body"/>
        <w:id w:val="1116343272"/>
        <w:lock w:val="sdtLocked"/>
        <w:placeholder>
          <w:docPart w:val="54CDFE754DDF4EA3989D411A690C22D8"/>
        </w:placeholder>
      </w:sdtPr>
      <w:sdtEndPr>
        <w:rPr>
          <w:rStyle w:val="PDBody"/>
          <w:szCs w:val="20"/>
        </w:rPr>
      </w:sdtEndPr>
      <w:sdtContent>
        <w:p w:rsidR="0023300D" w:rsidRPr="00D61E66" w:rsidRDefault="0023300D" w:rsidP="0023300D">
          <w:pPr>
            <w:pStyle w:val="BodyText"/>
            <w:ind w:right="0"/>
            <w:rPr>
              <w:rFonts w:cs="Arial"/>
              <w:szCs w:val="22"/>
            </w:rPr>
          </w:pPr>
          <w:r w:rsidRPr="00D61E66">
            <w:rPr>
              <w:rFonts w:cs="Arial"/>
              <w:szCs w:val="22"/>
            </w:rPr>
            <w:t>Stacionární, vzduchem chlazený, jednostupňový, šroubový kompresor se vstřikem oleje. Kompresor je poháněn vzduchem chlazeným 3 fázovým elektrickým motorem. Šroubový element je spojen s elektromotorem klínovým řemenem. Kompresor je zabudovaný v odhlučněné karoserii.</w:t>
          </w:r>
        </w:p>
        <w:p w:rsidR="0023300D" w:rsidRPr="00D61E66" w:rsidRDefault="0023300D" w:rsidP="0023300D">
          <w:pPr>
            <w:rPr>
              <w:rFonts w:ascii="Arial" w:hAnsi="Arial" w:cs="Arial"/>
              <w:sz w:val="22"/>
              <w:szCs w:val="22"/>
            </w:rPr>
          </w:pPr>
        </w:p>
        <w:p w:rsidR="0023300D" w:rsidRPr="00D61E66" w:rsidRDefault="0023300D" w:rsidP="0023300D">
          <w:pPr>
            <w:spacing w:after="80"/>
            <w:rPr>
              <w:rFonts w:ascii="Arial" w:hAnsi="Arial" w:cs="Arial"/>
              <w:b/>
              <w:sz w:val="22"/>
              <w:szCs w:val="22"/>
              <w:u w:val="single"/>
            </w:rPr>
          </w:pPr>
          <w:r w:rsidRPr="00D61E66">
            <w:rPr>
              <w:rFonts w:ascii="Arial" w:hAnsi="Arial" w:cs="Arial"/>
              <w:b/>
              <w:sz w:val="22"/>
              <w:szCs w:val="22"/>
              <w:u w:val="single"/>
            </w:rPr>
            <w:t>Verze Full-Feature</w:t>
          </w:r>
        </w:p>
        <w:p w:rsidR="0023300D" w:rsidRPr="00D61E66" w:rsidRDefault="0023300D" w:rsidP="0023300D">
          <w:pPr>
            <w:pStyle w:val="BodyText"/>
            <w:ind w:right="0"/>
            <w:rPr>
              <w:rFonts w:cs="Arial"/>
              <w:szCs w:val="22"/>
            </w:rPr>
          </w:pPr>
          <w:r w:rsidRPr="00D61E66">
            <w:rPr>
              <w:rFonts w:cs="Arial"/>
              <w:szCs w:val="22"/>
            </w:rPr>
            <w:t xml:space="preserve">Zákazník má možnost zvolit verzi FF, kdy je kompresor navíc vybaven </w:t>
          </w:r>
          <w:r w:rsidRPr="00D61E66">
            <w:rPr>
              <w:rFonts w:cs="Arial"/>
              <w:b/>
              <w:szCs w:val="22"/>
            </w:rPr>
            <w:t>kondenzačním sušičem</w:t>
          </w:r>
          <w:r w:rsidRPr="00D61E66">
            <w:rPr>
              <w:rFonts w:cs="Arial"/>
              <w:szCs w:val="22"/>
            </w:rPr>
            <w:t xml:space="preserve"> stlačeného vzduchu zabudovaným ve společné odhlučněné karoserii s kompresorem a je vybaven plovákovým odvaděčem kondenzátu. Integrovaný sušič snižuje max. tlak kompresoru o 0,25bar.</w:t>
          </w:r>
        </w:p>
        <w:p w:rsidR="0023300D" w:rsidRPr="00D61E66" w:rsidRDefault="0023300D" w:rsidP="0023300D">
          <w:pPr>
            <w:pStyle w:val="BodyText"/>
            <w:ind w:right="0"/>
            <w:rPr>
              <w:rFonts w:cs="Arial"/>
              <w:szCs w:val="22"/>
            </w:rPr>
          </w:pPr>
        </w:p>
        <w:p w:rsidR="0023300D" w:rsidRPr="00D61E66" w:rsidRDefault="0023300D" w:rsidP="0023300D">
          <w:pPr>
            <w:pStyle w:val="BodyText"/>
            <w:ind w:right="0"/>
            <w:rPr>
              <w:rFonts w:cs="Arial"/>
              <w:szCs w:val="22"/>
            </w:rPr>
          </w:pPr>
        </w:p>
        <w:p w:rsidR="0023300D" w:rsidRPr="00D61E66" w:rsidRDefault="0023300D" w:rsidP="0023300D">
          <w:pPr>
            <w:pStyle w:val="BodyText"/>
            <w:ind w:right="0"/>
            <w:rPr>
              <w:rFonts w:cs="Arial"/>
              <w:b/>
              <w:szCs w:val="22"/>
            </w:rPr>
          </w:pPr>
          <w:r w:rsidRPr="00D61E66">
            <w:rPr>
              <w:rFonts w:cs="Arial"/>
              <w:b/>
              <w:noProof/>
              <w:szCs w:val="22"/>
              <w:lang w:val="en-US" w:eastAsia="en-U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607695</wp:posOffset>
                </wp:positionV>
                <wp:extent cx="1375410" cy="1085850"/>
                <wp:effectExtent l="0" t="0" r="0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61E66">
            <w:rPr>
              <w:rFonts w:cs="Arial"/>
              <w:b/>
              <w:szCs w:val="22"/>
            </w:rPr>
            <w:t>Součástí soustrojí je:</w:t>
          </w:r>
        </w:p>
        <w:p w:rsidR="0023300D" w:rsidRPr="00D61E66" w:rsidRDefault="0023300D" w:rsidP="0023300D">
          <w:pPr>
            <w:pStyle w:val="BodyText"/>
            <w:numPr>
              <w:ilvl w:val="0"/>
              <w:numId w:val="9"/>
            </w:numPr>
            <w:ind w:right="0"/>
            <w:rPr>
              <w:rFonts w:cs="Arial"/>
              <w:szCs w:val="22"/>
            </w:rPr>
          </w:pPr>
          <w:r w:rsidRPr="00D61E66">
            <w:rPr>
              <w:rFonts w:cs="Arial"/>
              <w:szCs w:val="22"/>
            </w:rPr>
            <w:t>šroubový element  se vstřikem oleje, jehož součástí jsou asymetrické šroubové rotory patentované firmou Atlas Copco</w:t>
          </w:r>
        </w:p>
        <w:p w:rsidR="0023300D" w:rsidRPr="00D61E66" w:rsidRDefault="0023300D" w:rsidP="0023300D">
          <w:pPr>
            <w:pStyle w:val="BodyText"/>
            <w:numPr>
              <w:ilvl w:val="0"/>
              <w:numId w:val="9"/>
            </w:numPr>
            <w:ind w:right="0"/>
            <w:rPr>
              <w:rFonts w:cs="Arial"/>
              <w:szCs w:val="22"/>
            </w:rPr>
          </w:pPr>
          <w:r w:rsidRPr="00D61E66">
            <w:rPr>
              <w:rFonts w:cs="Arial"/>
              <w:szCs w:val="22"/>
            </w:rPr>
            <w:t>odlučovač oleje ze vzduchu s odlučovací vložkou, který slouží současně jako olejová nádrž</w:t>
          </w:r>
        </w:p>
        <w:p w:rsidR="0023300D" w:rsidRPr="00D61E66" w:rsidRDefault="0023300D" w:rsidP="0023300D">
          <w:pPr>
            <w:pStyle w:val="BodyText"/>
            <w:numPr>
              <w:ilvl w:val="0"/>
              <w:numId w:val="9"/>
            </w:numPr>
            <w:ind w:right="0"/>
            <w:rPr>
              <w:rFonts w:cs="Arial"/>
              <w:szCs w:val="22"/>
            </w:rPr>
          </w:pPr>
          <w:r w:rsidRPr="00D61E66">
            <w:rPr>
              <w:rFonts w:cs="Arial"/>
              <w:szCs w:val="22"/>
            </w:rPr>
            <w:t>chladič oleje a filtr oleje s termostatickým obtokovým ventilem</w:t>
          </w:r>
        </w:p>
        <w:p w:rsidR="0023300D" w:rsidRPr="00D61E66" w:rsidRDefault="0023300D" w:rsidP="0023300D">
          <w:pPr>
            <w:pStyle w:val="BodyText"/>
            <w:numPr>
              <w:ilvl w:val="0"/>
              <w:numId w:val="9"/>
            </w:numPr>
            <w:ind w:right="0"/>
            <w:rPr>
              <w:rFonts w:cs="Arial"/>
              <w:szCs w:val="22"/>
            </w:rPr>
          </w:pPr>
          <w:r w:rsidRPr="00D61E66">
            <w:rPr>
              <w:rFonts w:cs="Arial"/>
              <w:szCs w:val="22"/>
            </w:rPr>
            <w:t>pojistný ventil</w:t>
          </w:r>
        </w:p>
        <w:p w:rsidR="0023300D" w:rsidRPr="00D61E66" w:rsidRDefault="0023300D" w:rsidP="0023300D">
          <w:pPr>
            <w:pStyle w:val="BodyText"/>
            <w:numPr>
              <w:ilvl w:val="0"/>
              <w:numId w:val="9"/>
            </w:numPr>
            <w:ind w:right="0"/>
            <w:rPr>
              <w:rFonts w:cs="Arial"/>
              <w:szCs w:val="22"/>
            </w:rPr>
          </w:pPr>
          <w:r w:rsidRPr="00D61E66">
            <w:rPr>
              <w:rFonts w:cs="Arial"/>
              <w:szCs w:val="22"/>
            </w:rPr>
            <w:t>ventil minimálního tlaku, se zpětným ventilem</w:t>
          </w:r>
        </w:p>
        <w:p w:rsidR="0023300D" w:rsidRPr="00D61E66" w:rsidRDefault="0023300D" w:rsidP="0023300D">
          <w:pPr>
            <w:pStyle w:val="BodyText"/>
            <w:numPr>
              <w:ilvl w:val="0"/>
              <w:numId w:val="9"/>
            </w:numPr>
            <w:ind w:right="0"/>
            <w:rPr>
              <w:rFonts w:cs="Arial"/>
              <w:szCs w:val="22"/>
            </w:rPr>
          </w:pPr>
          <w:r w:rsidRPr="00D61E66">
            <w:rPr>
              <w:rFonts w:cs="Arial"/>
              <w:szCs w:val="22"/>
            </w:rPr>
            <w:t>suchý filtr vzduchu na sání (99,9% účinnost, pevné částice max. 3</w:t>
          </w:r>
          <w:r w:rsidRPr="00D61E66">
            <w:rPr>
              <w:rFonts w:cs="Arial"/>
              <w:szCs w:val="22"/>
            </w:rPr>
            <w:sym w:font="Symbol" w:char="F06D"/>
          </w:r>
          <w:r w:rsidRPr="00D61E66">
            <w:rPr>
              <w:rFonts w:cs="Arial"/>
              <w:szCs w:val="22"/>
            </w:rPr>
            <w:t>m)</w:t>
          </w:r>
        </w:p>
        <w:p w:rsidR="0023300D" w:rsidRPr="00D61E66" w:rsidRDefault="0023300D" w:rsidP="0023300D">
          <w:pPr>
            <w:pStyle w:val="BodyText"/>
            <w:numPr>
              <w:ilvl w:val="0"/>
              <w:numId w:val="9"/>
            </w:numPr>
            <w:ind w:right="0"/>
            <w:rPr>
              <w:rFonts w:cs="Arial"/>
              <w:szCs w:val="22"/>
            </w:rPr>
          </w:pPr>
          <w:r w:rsidRPr="00D61E66">
            <w:rPr>
              <w:rFonts w:cs="Arial"/>
              <w:szCs w:val="22"/>
            </w:rPr>
            <w:t>axiální chladící ventilátor na hřídeli elektromotoru</w:t>
          </w:r>
        </w:p>
        <w:p w:rsidR="0023300D" w:rsidRPr="00D61E66" w:rsidRDefault="0023300D" w:rsidP="0023300D">
          <w:pPr>
            <w:pStyle w:val="BodyText"/>
            <w:ind w:right="0"/>
            <w:rPr>
              <w:rFonts w:cs="Arial"/>
              <w:szCs w:val="22"/>
            </w:rPr>
          </w:pPr>
        </w:p>
        <w:p w:rsidR="0023300D" w:rsidRPr="00D61E66" w:rsidRDefault="0023300D" w:rsidP="0023300D">
          <w:pPr>
            <w:pStyle w:val="BodyText"/>
            <w:tabs>
              <w:tab w:val="left" w:pos="2552"/>
            </w:tabs>
            <w:ind w:right="0"/>
            <w:rPr>
              <w:rFonts w:cs="Arial"/>
              <w:szCs w:val="22"/>
            </w:rPr>
          </w:pPr>
          <w:r w:rsidRPr="00D61E66">
            <w:rPr>
              <w:rFonts w:cs="Arial"/>
              <w:b/>
              <w:szCs w:val="22"/>
            </w:rPr>
            <w:t>Regulace kompresoru</w:t>
          </w:r>
          <w:r w:rsidRPr="00D61E66">
            <w:rPr>
              <w:rFonts w:cs="Arial"/>
              <w:szCs w:val="22"/>
            </w:rPr>
            <w:t xml:space="preserve"> :</w:t>
          </w:r>
          <w:r w:rsidRPr="00D61E66">
            <w:rPr>
              <w:rFonts w:cs="Arial"/>
              <w:szCs w:val="22"/>
            </w:rPr>
            <w:tab/>
          </w:r>
          <w:r w:rsidRPr="00D61E66">
            <w:rPr>
              <w:rFonts w:cs="Arial"/>
              <w:szCs w:val="22"/>
            </w:rPr>
            <w:tab/>
            <w:t>G7 – G15 EL: zatíženo/odlehčeno s následným vypnutím</w:t>
          </w:r>
        </w:p>
        <w:p w:rsidR="0023300D" w:rsidRPr="00D61E66" w:rsidRDefault="0023300D" w:rsidP="0023300D">
          <w:pPr>
            <w:pStyle w:val="BodyText"/>
            <w:ind w:right="0"/>
            <w:rPr>
              <w:rFonts w:cs="Arial"/>
              <w:szCs w:val="22"/>
            </w:rPr>
          </w:pPr>
          <w:r w:rsidRPr="00D61E66">
            <w:rPr>
              <w:rFonts w:cs="Arial"/>
              <w:noProof/>
              <w:szCs w:val="22"/>
              <w:lang w:val="en-US" w:eastAsia="en-U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76835</wp:posOffset>
                </wp:positionV>
                <wp:extent cx="1104900" cy="1624965"/>
                <wp:effectExtent l="0" t="0" r="0" b="0"/>
                <wp:wrapSquare wrapText="bothSides"/>
                <wp:docPr id="5" name="Picture 5" descr="advance ponito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dvance ponitor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62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3300D" w:rsidRPr="00D61E66" w:rsidRDefault="0023300D" w:rsidP="0023300D">
          <w:pPr>
            <w:pStyle w:val="BodyText"/>
            <w:ind w:right="0"/>
            <w:rPr>
              <w:rFonts w:cs="Arial"/>
              <w:szCs w:val="22"/>
            </w:rPr>
          </w:pPr>
          <w:r w:rsidRPr="00D61E66">
            <w:rPr>
              <w:rFonts w:cs="Arial"/>
              <w:b/>
              <w:szCs w:val="22"/>
            </w:rPr>
            <w:t>Vylepšené monitorování:</w:t>
          </w:r>
          <w:r w:rsidRPr="00D61E66">
            <w:rPr>
              <w:rFonts w:cs="Arial"/>
              <w:szCs w:val="22"/>
            </w:rPr>
            <w:t xml:space="preserve">  </w:t>
          </w:r>
        </w:p>
        <w:p w:rsidR="0023300D" w:rsidRPr="00D61E66" w:rsidRDefault="0023300D" w:rsidP="0023300D">
          <w:pPr>
            <w:pStyle w:val="BodyText"/>
            <w:numPr>
              <w:ilvl w:val="0"/>
              <w:numId w:val="6"/>
            </w:numPr>
            <w:ind w:right="2"/>
            <w:rPr>
              <w:rFonts w:cs="Arial"/>
              <w:szCs w:val="22"/>
            </w:rPr>
          </w:pPr>
          <w:r w:rsidRPr="00D61E66">
            <w:rPr>
              <w:rFonts w:cs="Arial"/>
              <w:szCs w:val="22"/>
            </w:rPr>
            <w:t>displej s ikonami, nastavení tlaku, čtení teploty</w:t>
          </w:r>
        </w:p>
        <w:p w:rsidR="0023300D" w:rsidRPr="00D61E66" w:rsidRDefault="0023300D" w:rsidP="0023300D">
          <w:pPr>
            <w:pStyle w:val="BodyText"/>
            <w:numPr>
              <w:ilvl w:val="0"/>
              <w:numId w:val="6"/>
            </w:numPr>
            <w:ind w:right="2"/>
            <w:rPr>
              <w:rFonts w:cs="Arial"/>
              <w:szCs w:val="22"/>
            </w:rPr>
          </w:pPr>
          <w:r w:rsidRPr="00D61E66">
            <w:rPr>
              <w:rFonts w:cs="Arial"/>
              <w:szCs w:val="22"/>
            </w:rPr>
            <w:t>Doba provozu / doba provozu v zatíženém stavu</w:t>
          </w:r>
        </w:p>
        <w:p w:rsidR="0023300D" w:rsidRPr="00D61E66" w:rsidRDefault="0023300D" w:rsidP="0023300D">
          <w:pPr>
            <w:pStyle w:val="BodyText"/>
            <w:numPr>
              <w:ilvl w:val="0"/>
              <w:numId w:val="6"/>
            </w:numPr>
            <w:ind w:right="2"/>
            <w:rPr>
              <w:rFonts w:cs="Arial"/>
              <w:szCs w:val="22"/>
            </w:rPr>
          </w:pPr>
          <w:r w:rsidRPr="00D61E66">
            <w:rPr>
              <w:rFonts w:cs="Arial"/>
              <w:szCs w:val="22"/>
            </w:rPr>
            <w:t>Upozornění na servis</w:t>
          </w:r>
        </w:p>
        <w:p w:rsidR="0023300D" w:rsidRPr="00D61E66" w:rsidRDefault="0023300D" w:rsidP="0023300D">
          <w:pPr>
            <w:pStyle w:val="BodyText"/>
            <w:numPr>
              <w:ilvl w:val="0"/>
              <w:numId w:val="6"/>
            </w:numPr>
            <w:ind w:right="2"/>
            <w:rPr>
              <w:rFonts w:cs="Arial"/>
              <w:szCs w:val="22"/>
            </w:rPr>
          </w:pPr>
          <w:r w:rsidRPr="00D61E66">
            <w:rPr>
              <w:rFonts w:cs="Arial"/>
              <w:szCs w:val="22"/>
            </w:rPr>
            <w:t>Nastavení tlaku přímo na displeji</w:t>
          </w:r>
        </w:p>
        <w:p w:rsidR="0023300D" w:rsidRPr="00D61E66" w:rsidRDefault="0023300D" w:rsidP="0023300D">
          <w:pPr>
            <w:pStyle w:val="BodyText"/>
            <w:numPr>
              <w:ilvl w:val="0"/>
              <w:numId w:val="6"/>
            </w:numPr>
            <w:ind w:right="2"/>
            <w:rPr>
              <w:rFonts w:cs="Arial"/>
              <w:szCs w:val="22"/>
            </w:rPr>
          </w:pPr>
          <w:r w:rsidRPr="00D61E66">
            <w:rPr>
              <w:rFonts w:cs="Arial"/>
              <w:szCs w:val="22"/>
            </w:rPr>
            <w:t>Zobrazení tlaku a teploty na výstupu z elementu</w:t>
          </w:r>
        </w:p>
        <w:p w:rsidR="0023300D" w:rsidRPr="00D61E66" w:rsidRDefault="0023300D" w:rsidP="0023300D">
          <w:pPr>
            <w:pStyle w:val="BodyText"/>
            <w:ind w:right="0"/>
            <w:rPr>
              <w:rFonts w:cs="Arial"/>
              <w:szCs w:val="22"/>
            </w:rPr>
          </w:pPr>
        </w:p>
        <w:p w:rsidR="0023300D" w:rsidRPr="00D61E66" w:rsidRDefault="0023300D" w:rsidP="0023300D">
          <w:pPr>
            <w:pStyle w:val="BodyText"/>
            <w:ind w:right="0"/>
            <w:rPr>
              <w:rFonts w:cs="Arial"/>
              <w:szCs w:val="22"/>
            </w:rPr>
          </w:pPr>
        </w:p>
        <w:p w:rsidR="0023300D" w:rsidRPr="00D61E66" w:rsidRDefault="0023300D" w:rsidP="0023300D">
          <w:pPr>
            <w:pStyle w:val="BodyText"/>
            <w:ind w:right="0"/>
            <w:rPr>
              <w:rFonts w:cs="Arial"/>
              <w:szCs w:val="22"/>
            </w:rPr>
          </w:pPr>
        </w:p>
        <w:p w:rsidR="0023300D" w:rsidRPr="00D61E66" w:rsidRDefault="0023300D" w:rsidP="0023300D">
          <w:pPr>
            <w:pStyle w:val="BodyText"/>
            <w:ind w:right="0"/>
            <w:rPr>
              <w:rFonts w:cs="Arial"/>
              <w:szCs w:val="22"/>
            </w:rPr>
          </w:pPr>
        </w:p>
        <w:p w:rsidR="0023300D" w:rsidRPr="00D61E66" w:rsidRDefault="0023300D" w:rsidP="0023300D">
          <w:pPr>
            <w:pStyle w:val="BodyText"/>
            <w:tabs>
              <w:tab w:val="left" w:pos="2694"/>
            </w:tabs>
            <w:ind w:right="0"/>
            <w:rPr>
              <w:rFonts w:cs="Arial"/>
              <w:szCs w:val="22"/>
            </w:rPr>
          </w:pPr>
          <w:r w:rsidRPr="00D61E66">
            <w:rPr>
              <w:rFonts w:cs="Arial"/>
              <w:b/>
              <w:szCs w:val="22"/>
            </w:rPr>
            <w:t>Napojení elektromotoru</w:t>
          </w:r>
          <w:r w:rsidRPr="00D61E66">
            <w:rPr>
              <w:rFonts w:cs="Arial"/>
              <w:szCs w:val="22"/>
            </w:rPr>
            <w:t xml:space="preserve">:  </w:t>
          </w:r>
          <w:r w:rsidRPr="00D61E66">
            <w:rPr>
              <w:rFonts w:cs="Arial"/>
              <w:szCs w:val="22"/>
            </w:rPr>
            <w:tab/>
            <w:t>G7, G11, G15: 3 fáze, standardně přes startér hvězda-trojúhelník</w:t>
          </w:r>
        </w:p>
        <w:p w:rsidR="0023300D" w:rsidRPr="00D61E66" w:rsidRDefault="0023300D" w:rsidP="0023300D">
          <w:pPr>
            <w:pStyle w:val="BodyText"/>
            <w:tabs>
              <w:tab w:val="left" w:pos="2694"/>
            </w:tabs>
            <w:ind w:right="0"/>
            <w:rPr>
              <w:rFonts w:cs="Arial"/>
              <w:b/>
              <w:szCs w:val="22"/>
            </w:rPr>
          </w:pPr>
        </w:p>
        <w:p w:rsidR="0023300D" w:rsidRPr="00D61E66" w:rsidRDefault="0023300D" w:rsidP="0023300D">
          <w:pPr>
            <w:pStyle w:val="BodyText"/>
            <w:tabs>
              <w:tab w:val="left" w:pos="2694"/>
            </w:tabs>
            <w:ind w:right="0"/>
            <w:rPr>
              <w:rFonts w:cs="Arial"/>
              <w:szCs w:val="22"/>
            </w:rPr>
          </w:pPr>
          <w:r w:rsidRPr="00D61E66">
            <w:rPr>
              <w:rFonts w:cs="Arial"/>
              <w:b/>
              <w:szCs w:val="22"/>
            </w:rPr>
            <w:t xml:space="preserve">Volitelné možnosti: </w:t>
          </w:r>
          <w:r w:rsidRPr="00D61E66">
            <w:rPr>
              <w:rFonts w:cs="Arial"/>
              <w:szCs w:val="22"/>
            </w:rPr>
            <w:t>integrovaný dochlazovač, separátor vody, integrovaný DD nebo PD filtr, zvětšení vzdušníku na 500l ( pouze pro Tank Mounted), termostat pro tropické podmínky a další...</w:t>
          </w:r>
        </w:p>
        <w:p w:rsidR="00262741" w:rsidRDefault="0023300D" w:rsidP="0023300D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br w:type="page"/>
          </w:r>
          <w:r w:rsidR="00262741" w:rsidRPr="00262741">
            <w:rPr>
              <w:rFonts w:ascii="Arial" w:hAnsi="Arial"/>
              <w:b/>
              <w:sz w:val="22"/>
            </w:rPr>
            <w:lastRenderedPageBreak/>
            <w:drawing>
              <wp:inline distT="0" distB="0" distL="0" distR="0" wp14:anchorId="34E35C6D" wp14:editId="372ED5D6">
                <wp:extent cx="2895749" cy="3060857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5749" cy="3060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262741" w:rsidRDefault="00262741" w:rsidP="0023300D">
          <w:pPr>
            <w:rPr>
              <w:rStyle w:val="PDBody"/>
              <w:rFonts w:ascii="Times New Roman" w:hAnsi="Times New Roman"/>
              <w:sz w:val="20"/>
            </w:rPr>
          </w:pPr>
        </w:p>
        <w:p w:rsidR="009F6C81" w:rsidRPr="0023300D" w:rsidRDefault="00C17637" w:rsidP="0023300D">
          <w:pPr>
            <w:rPr>
              <w:rStyle w:val="PDBody"/>
              <w:rFonts w:ascii="Times New Roman" w:hAnsi="Times New Roman"/>
              <w:sz w:val="20"/>
            </w:rPr>
          </w:pPr>
        </w:p>
        <w:bookmarkStart w:id="0" w:name="_GoBack" w:displacedByCustomXml="next"/>
        <w:bookmarkEnd w:id="0" w:displacedByCustomXml="next"/>
      </w:sdtContent>
    </w:sdt>
    <w:sdt>
      <w:sdtPr>
        <w:rPr>
          <w:rStyle w:val="PDHeader"/>
        </w:rPr>
        <w:alias w:val="PD Header"/>
        <w:tag w:val="PD Header"/>
        <w:id w:val="-122001505"/>
        <w:placeholder>
          <w:docPart w:val="27D79859B47B4CF6B1A3E7DD80489444"/>
        </w:placeholder>
      </w:sdtPr>
      <w:sdtEndPr>
        <w:rPr>
          <w:rStyle w:val="DefaultParagraphFont"/>
          <w:rFonts w:cs="Arial"/>
          <w:b w:val="0"/>
          <w:color w:val="auto"/>
          <w:sz w:val="22"/>
          <w:szCs w:val="28"/>
        </w:rPr>
      </w:sdtEndPr>
      <w:sdtContent>
        <w:p w:rsidR="00E17BD8" w:rsidRPr="0023300D" w:rsidRDefault="00E17BD8" w:rsidP="009F6C81">
          <w:pPr>
            <w:pStyle w:val="BodyText"/>
            <w:ind w:right="0"/>
            <w:rPr>
              <w:b/>
              <w:color w:val="0099CE"/>
              <w:sz w:val="28"/>
            </w:rPr>
          </w:pPr>
          <w:r>
            <w:rPr>
              <w:rFonts w:cs="Arial"/>
              <w:b/>
              <w:color w:val="0099CE"/>
              <w:sz w:val="28"/>
              <w:szCs w:val="28"/>
            </w:rPr>
            <w:t>Technické parametry</w:t>
          </w:r>
        </w:p>
      </w:sdtContent>
    </w:sdt>
    <w:p w:rsidR="00E17BD8" w:rsidRDefault="00E17BD8" w:rsidP="007933B5"/>
    <w:sdt>
      <w:sdtPr>
        <w:rPr>
          <w:rStyle w:val="PDSubtitle"/>
          <w:rFonts w:eastAsia="Times New Roman" w:cs="Times New Roman"/>
          <w:szCs w:val="20"/>
        </w:rPr>
        <w:alias w:val="PD Subtitle"/>
        <w:tag w:val="PD Subtitle"/>
        <w:id w:val="-1600627867"/>
        <w:placeholder>
          <w:docPart w:val="587F1647EA804867909AA1772220E1D8"/>
        </w:placeholder>
      </w:sdtPr>
      <w:sdtEndPr>
        <w:rPr>
          <w:rStyle w:val="DefaultParagraphFont"/>
          <w:rFonts w:ascii="Times New Roman" w:hAnsi="Times New Roman"/>
          <w:caps w:val="0"/>
          <w:sz w:val="20"/>
        </w:rPr>
      </w:sdtEndPr>
      <w:sdtContent>
        <w:sdt>
          <w:sdtPr>
            <w:rPr>
              <w:rStyle w:val="PDSubtitle"/>
              <w:rFonts w:eastAsia="Times New Roman" w:cs="Times New Roman"/>
              <w:szCs w:val="20"/>
            </w:rPr>
            <w:alias w:val="PD Subtitle"/>
            <w:tag w:val="PD Subtitle"/>
            <w:id w:val="-1999564667"/>
            <w:placeholder>
              <w:docPart w:val="70EFA16EDB8943348F028D867CD86CB0"/>
            </w:placeholder>
          </w:sdtPr>
          <w:sdtEndPr>
            <w:rPr>
              <w:rStyle w:val="PDSubtitle"/>
            </w:rPr>
          </w:sdtEndPr>
          <w:sdtContent>
            <w:sdt>
              <w:sdtPr>
                <w:rPr>
                  <w:rStyle w:val="PDSubtitle"/>
                  <w:rFonts w:eastAsia="Times New Roman" w:cs="Times New Roman"/>
                  <w:szCs w:val="20"/>
                </w:rPr>
                <w:alias w:val="PD Subtitle"/>
                <w:tag w:val="PD Subtitle"/>
                <w:id w:val="-1852173497"/>
                <w:placeholder>
                  <w:docPart w:val="3D9C58C4AA304EABA2C9E2E9346A2B87"/>
                </w:placeholder>
              </w:sdtPr>
              <w:sdtEndPr>
                <w:rPr>
                  <w:rStyle w:val="PDSubtitle"/>
                </w:rPr>
              </w:sdtEndPr>
              <w:sdtContent>
                <w:sdt>
                  <w:sdtPr>
                    <w:rPr>
                      <w:rStyle w:val="PDSubtitle"/>
                    </w:rPr>
                    <w:alias w:val="PD Subtitle"/>
                    <w:tag w:val="PD Subtitle"/>
                    <w:id w:val="348686562"/>
                    <w:placeholder>
                      <w:docPart w:val="6822EFD9F621489B913ACE8A36057712"/>
                    </w:placeholder>
                  </w:sdtPr>
                  <w:sdtEndPr>
                    <w:rPr>
                      <w:rStyle w:val="PDSubtitle"/>
                    </w:rPr>
                  </w:sdtEndPr>
                  <w:sdtContent>
                    <w:sdt>
                      <w:sdtPr>
                        <w:rPr>
                          <w:rStyle w:val="PDSubtitle"/>
                        </w:rPr>
                        <w:alias w:val="PD Subtitle"/>
                        <w:tag w:val="PD Subtitle"/>
                        <w:id w:val="2023902518"/>
                        <w:placeholder>
                          <w:docPart w:val="AA1F6291332B4CCDB22435FA38ED3636"/>
                        </w:placeholder>
                      </w:sdtPr>
                      <w:sdtEndPr>
                        <w:rPr>
                          <w:rStyle w:val="PDSubtitle"/>
                        </w:rPr>
                      </w:sdtEndPr>
                      <w:sdtContent>
                        <w:p w:rsidR="006E5B6B" w:rsidRPr="006E5B6B" w:rsidRDefault="0023300D" w:rsidP="006E5B6B">
                          <w:pPr>
                            <w:pStyle w:val="Heading1"/>
                            <w:spacing w:before="0"/>
                            <w:rPr>
                              <w:rStyle w:val="PDSubtitle"/>
                            </w:rPr>
                          </w:pPr>
                          <w:r w:rsidRPr="0023300D">
                            <w:rPr>
                              <w:rStyle w:val="PDSubtitle"/>
                            </w:rPr>
                            <w:t>ATLAS COPCO G7 EL, G11 EL, G15 EL, tlak 7,5 – 10 – 13 bar***</w:t>
                          </w:r>
                        </w:p>
                      </w:sdtContent>
                    </w:sdt>
                  </w:sdtContent>
                </w:sdt>
                <w:p w:rsidR="0023300D" w:rsidRPr="006E5B6B" w:rsidRDefault="006E5B6B" w:rsidP="00AB76C2">
                  <w:pPr>
                    <w:pStyle w:val="NoSpacing"/>
                    <w:rPr>
                      <w:rFonts w:ascii="Arial" w:hAnsi="Arial"/>
                      <w:caps/>
                      <w:sz w:val="24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286C3F9" wp14:editId="7718EF9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5730949" cy="0"/>
                            <wp:effectExtent l="0" t="0" r="22225" b="19050"/>
                            <wp:wrapNone/>
                            <wp:docPr id="14" name="Straight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30949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49BA8053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sdtContent>
            </w:sdt>
          </w:sdtContent>
        </w:sdt>
      </w:sdtContent>
    </w:sdt>
    <w:tbl>
      <w:tblPr>
        <w:tblW w:w="7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67"/>
        <w:gridCol w:w="14"/>
        <w:gridCol w:w="1238"/>
        <w:gridCol w:w="1238"/>
        <w:gridCol w:w="1211"/>
        <w:gridCol w:w="28"/>
      </w:tblGrid>
      <w:tr w:rsidR="0023300D" w:rsidRPr="002D297E" w:rsidTr="00FC2CCF">
        <w:trPr>
          <w:trHeight w:val="232"/>
          <w:jc w:val="center"/>
        </w:trPr>
        <w:tc>
          <w:tcPr>
            <w:tcW w:w="4281" w:type="dxa"/>
            <w:gridSpan w:val="2"/>
            <w:shd w:val="clear" w:color="auto" w:fill="99CCFF"/>
            <w:vAlign w:val="center"/>
          </w:tcPr>
          <w:p w:rsidR="0023300D" w:rsidRPr="002D297E" w:rsidRDefault="0023300D" w:rsidP="00FC2CCF">
            <w:pPr>
              <w:rPr>
                <w:rFonts w:ascii="Arial" w:hAnsi="Arial"/>
                <w:b/>
                <w:sz w:val="18"/>
                <w:szCs w:val="18"/>
              </w:rPr>
            </w:pPr>
            <w:r w:rsidRPr="004636A5">
              <w:rPr>
                <w:rFonts w:ascii="Arial" w:hAnsi="Arial"/>
                <w:b/>
                <w:sz w:val="18"/>
                <w:szCs w:val="18"/>
              </w:rPr>
              <w:t>Technické parametry</w:t>
            </w:r>
          </w:p>
        </w:tc>
        <w:tc>
          <w:tcPr>
            <w:tcW w:w="1238" w:type="dxa"/>
            <w:shd w:val="clear" w:color="auto" w:fill="99CCFF"/>
            <w:vAlign w:val="center"/>
          </w:tcPr>
          <w:p w:rsidR="0023300D" w:rsidRPr="000D75A9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</w:t>
            </w:r>
            <w:r w:rsidRPr="000D75A9">
              <w:rPr>
                <w:rFonts w:ascii="Arial" w:hAnsi="Arial"/>
                <w:b/>
                <w:sz w:val="18"/>
                <w:szCs w:val="18"/>
              </w:rPr>
              <w:t>7 E</w:t>
            </w:r>
            <w:r>
              <w:rPr>
                <w:rFonts w:ascii="Arial" w:hAnsi="Arial"/>
                <w:b/>
                <w:sz w:val="18"/>
                <w:szCs w:val="18"/>
              </w:rPr>
              <w:t>L</w:t>
            </w:r>
          </w:p>
        </w:tc>
        <w:tc>
          <w:tcPr>
            <w:tcW w:w="1238" w:type="dxa"/>
            <w:shd w:val="clear" w:color="auto" w:fill="99CCFF"/>
            <w:vAlign w:val="center"/>
          </w:tcPr>
          <w:p w:rsidR="0023300D" w:rsidRPr="000D75A9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G11</w:t>
            </w:r>
            <w:r w:rsidRPr="000D75A9">
              <w:rPr>
                <w:rFonts w:ascii="Arial" w:hAnsi="Arial"/>
                <w:b/>
                <w:sz w:val="18"/>
                <w:szCs w:val="18"/>
              </w:rPr>
              <w:t xml:space="preserve"> EL</w:t>
            </w:r>
          </w:p>
        </w:tc>
        <w:tc>
          <w:tcPr>
            <w:tcW w:w="1239" w:type="dxa"/>
            <w:gridSpan w:val="2"/>
            <w:shd w:val="clear" w:color="auto" w:fill="99CCFF"/>
            <w:vAlign w:val="center"/>
          </w:tcPr>
          <w:p w:rsidR="0023300D" w:rsidRPr="000D75A9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G15</w:t>
            </w:r>
            <w:r w:rsidRPr="000D75A9">
              <w:rPr>
                <w:rFonts w:ascii="Arial" w:hAnsi="Arial"/>
                <w:b/>
                <w:sz w:val="18"/>
                <w:szCs w:val="18"/>
              </w:rPr>
              <w:t xml:space="preserve"> EL</w:t>
            </w: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>Výkonnost při výtlačném přetlaku 7 bar(*) [l/s]</w:t>
            </w:r>
          </w:p>
        </w:tc>
        <w:tc>
          <w:tcPr>
            <w:tcW w:w="1238" w:type="dxa"/>
            <w:vAlign w:val="center"/>
          </w:tcPr>
          <w:p w:rsidR="0023300D" w:rsidRPr="0071141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11417">
              <w:rPr>
                <w:rFonts w:ascii="Arial" w:hAnsi="Arial"/>
                <w:b/>
                <w:sz w:val="18"/>
                <w:szCs w:val="18"/>
              </w:rPr>
              <w:t>20,9</w:t>
            </w:r>
          </w:p>
        </w:tc>
        <w:tc>
          <w:tcPr>
            <w:tcW w:w="1238" w:type="dxa"/>
            <w:vAlign w:val="center"/>
          </w:tcPr>
          <w:p w:rsidR="0023300D" w:rsidRPr="0071141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11417">
              <w:rPr>
                <w:rFonts w:ascii="Arial" w:hAnsi="Arial"/>
                <w:b/>
                <w:sz w:val="18"/>
                <w:szCs w:val="18"/>
              </w:rPr>
              <w:t>28,7</w:t>
            </w:r>
          </w:p>
        </w:tc>
        <w:tc>
          <w:tcPr>
            <w:tcW w:w="1239" w:type="dxa"/>
            <w:gridSpan w:val="2"/>
            <w:vAlign w:val="center"/>
          </w:tcPr>
          <w:p w:rsidR="0023300D" w:rsidRPr="0071141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11417">
              <w:rPr>
                <w:rFonts w:ascii="Arial" w:hAnsi="Arial"/>
                <w:b/>
                <w:sz w:val="18"/>
                <w:szCs w:val="18"/>
              </w:rPr>
              <w:t>32,6</w:t>
            </w: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>Výkonnost př</w:t>
            </w:r>
            <w:r>
              <w:rPr>
                <w:rFonts w:ascii="Arial" w:hAnsi="Arial"/>
                <w:sz w:val="18"/>
                <w:szCs w:val="18"/>
              </w:rPr>
              <w:t>i výtlačném přetlaku 9,5 bar(*)</w:t>
            </w:r>
            <w:r w:rsidRPr="004636A5">
              <w:rPr>
                <w:rFonts w:ascii="Arial" w:hAnsi="Arial"/>
                <w:sz w:val="18"/>
                <w:szCs w:val="18"/>
              </w:rPr>
              <w:t>[l/s]</w:t>
            </w:r>
          </w:p>
        </w:tc>
        <w:tc>
          <w:tcPr>
            <w:tcW w:w="1238" w:type="dxa"/>
            <w:vAlign w:val="center"/>
          </w:tcPr>
          <w:p w:rsidR="0023300D" w:rsidRPr="0071141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11417">
              <w:rPr>
                <w:rFonts w:ascii="Arial" w:hAnsi="Arial"/>
                <w:b/>
                <w:sz w:val="18"/>
                <w:szCs w:val="18"/>
              </w:rPr>
              <w:t>18,2</w:t>
            </w:r>
          </w:p>
        </w:tc>
        <w:tc>
          <w:tcPr>
            <w:tcW w:w="1238" w:type="dxa"/>
            <w:vAlign w:val="center"/>
          </w:tcPr>
          <w:p w:rsidR="0023300D" w:rsidRPr="0071141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11417">
              <w:rPr>
                <w:rFonts w:ascii="Arial" w:hAnsi="Arial"/>
                <w:b/>
                <w:sz w:val="18"/>
                <w:szCs w:val="18"/>
              </w:rPr>
              <w:t>24,1</w:t>
            </w:r>
          </w:p>
        </w:tc>
        <w:tc>
          <w:tcPr>
            <w:tcW w:w="1239" w:type="dxa"/>
            <w:gridSpan w:val="2"/>
            <w:vAlign w:val="center"/>
          </w:tcPr>
          <w:p w:rsidR="0023300D" w:rsidRPr="0071141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11417">
              <w:rPr>
                <w:rFonts w:ascii="Arial" w:hAnsi="Arial"/>
                <w:b/>
                <w:sz w:val="18"/>
                <w:szCs w:val="18"/>
              </w:rPr>
              <w:t>29,1</w:t>
            </w:r>
          </w:p>
        </w:tc>
      </w:tr>
      <w:tr w:rsidR="0023300D" w:rsidRPr="002D297E" w:rsidTr="00FC2CCF">
        <w:trPr>
          <w:trHeight w:val="419"/>
          <w:jc w:val="center"/>
        </w:trPr>
        <w:tc>
          <w:tcPr>
            <w:tcW w:w="4281" w:type="dxa"/>
            <w:gridSpan w:val="2"/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>Výkonnost při výtlačném přetlaku 12,5 bar(*) [l/s]</w:t>
            </w:r>
          </w:p>
        </w:tc>
        <w:tc>
          <w:tcPr>
            <w:tcW w:w="1238" w:type="dxa"/>
            <w:vAlign w:val="center"/>
          </w:tcPr>
          <w:p w:rsidR="0023300D" w:rsidRPr="0071141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11417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238" w:type="dxa"/>
            <w:vAlign w:val="center"/>
          </w:tcPr>
          <w:p w:rsidR="0023300D" w:rsidRPr="0071141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11417">
              <w:rPr>
                <w:rFonts w:ascii="Arial" w:hAnsi="Arial"/>
                <w:b/>
                <w:sz w:val="18"/>
                <w:szCs w:val="18"/>
              </w:rPr>
              <w:t>19,3</w:t>
            </w:r>
          </w:p>
        </w:tc>
        <w:tc>
          <w:tcPr>
            <w:tcW w:w="1239" w:type="dxa"/>
            <w:gridSpan w:val="2"/>
            <w:vAlign w:val="center"/>
          </w:tcPr>
          <w:p w:rsidR="0023300D" w:rsidRPr="0071141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11417">
              <w:rPr>
                <w:rFonts w:ascii="Arial" w:hAnsi="Arial"/>
                <w:b/>
                <w:sz w:val="18"/>
                <w:szCs w:val="18"/>
              </w:rPr>
              <w:t>23,2</w:t>
            </w: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tcBorders>
              <w:bottom w:val="single" w:sz="4" w:space="0" w:color="auto"/>
            </w:tcBorders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>Výkon elektromotoru [kW]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23300D" w:rsidRPr="0071141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11417">
              <w:rPr>
                <w:rFonts w:ascii="Arial" w:hAnsi="Arial"/>
                <w:b/>
                <w:sz w:val="18"/>
                <w:szCs w:val="18"/>
              </w:rPr>
              <w:t>7,5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23300D" w:rsidRPr="0071141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11417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23300D" w:rsidRPr="0071141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11417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tcBorders>
              <w:bottom w:val="single" w:sz="4" w:space="0" w:color="auto"/>
            </w:tcBorders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Standartní velikost vzdušníku [ l </w:t>
            </w:r>
            <w:r w:rsidRPr="004636A5">
              <w:rPr>
                <w:rFonts w:ascii="Arial" w:hAnsi="Arial"/>
                <w:sz w:val="18"/>
                <w:szCs w:val="18"/>
              </w:rPr>
              <w:t>]</w:t>
            </w:r>
          </w:p>
        </w:tc>
        <w:tc>
          <w:tcPr>
            <w:tcW w:w="3715" w:type="dxa"/>
            <w:gridSpan w:val="4"/>
            <w:tcBorders>
              <w:bottom w:val="single" w:sz="4" w:space="0" w:color="auto"/>
            </w:tcBorders>
            <w:vAlign w:val="center"/>
          </w:tcPr>
          <w:p w:rsidR="0023300D" w:rsidRPr="006D394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270 l</w:t>
            </w: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tcBorders>
              <w:top w:val="single" w:sz="4" w:space="0" w:color="auto"/>
            </w:tcBorders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>Minimální pracovní tlak [bar]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</w:tcBorders>
            <w:vAlign w:val="center"/>
          </w:tcPr>
          <w:p w:rsidR="0023300D" w:rsidRPr="006D394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>Maximální teplota okolí [°C]</w:t>
            </w:r>
          </w:p>
        </w:tc>
        <w:tc>
          <w:tcPr>
            <w:tcW w:w="3715" w:type="dxa"/>
            <w:gridSpan w:val="4"/>
            <w:vAlign w:val="center"/>
          </w:tcPr>
          <w:p w:rsidR="0023300D" w:rsidRPr="006D394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46</w:t>
            </w: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>Minimální teplota okolí [°C]</w:t>
            </w:r>
          </w:p>
        </w:tc>
        <w:tc>
          <w:tcPr>
            <w:tcW w:w="3715" w:type="dxa"/>
            <w:gridSpan w:val="4"/>
            <w:vAlign w:val="center"/>
          </w:tcPr>
          <w:p w:rsidR="0023300D" w:rsidRPr="006D394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</w:t>
            </w:r>
          </w:p>
        </w:tc>
      </w:tr>
      <w:tr w:rsidR="0023300D" w:rsidRPr="002D297E" w:rsidTr="00FC2CCF">
        <w:trPr>
          <w:trHeight w:val="419"/>
          <w:jc w:val="center"/>
        </w:trPr>
        <w:tc>
          <w:tcPr>
            <w:tcW w:w="4281" w:type="dxa"/>
            <w:gridSpan w:val="2"/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iCs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 xml:space="preserve">Hladina hluku </w:t>
            </w:r>
            <w:r w:rsidRPr="004636A5">
              <w:rPr>
                <w:rFonts w:ascii="Arial" w:hAnsi="Arial"/>
                <w:i/>
                <w:iCs/>
                <w:sz w:val="18"/>
                <w:szCs w:val="18"/>
              </w:rPr>
              <w:t>dle</w:t>
            </w:r>
            <w:r w:rsidRPr="004636A5">
              <w:rPr>
                <w:rFonts w:ascii="Arial" w:hAnsi="Arial"/>
                <w:sz w:val="18"/>
                <w:szCs w:val="18"/>
              </w:rPr>
              <w:t xml:space="preserve"> </w:t>
            </w:r>
            <w:r w:rsidRPr="004636A5">
              <w:rPr>
                <w:rFonts w:ascii="Arial" w:hAnsi="Arial"/>
                <w:i/>
                <w:iCs/>
                <w:caps/>
                <w:sz w:val="18"/>
                <w:szCs w:val="18"/>
              </w:rPr>
              <w:t xml:space="preserve">Pneurop pn8ntc2.2 </w:t>
            </w:r>
            <w:r w:rsidRPr="004636A5">
              <w:rPr>
                <w:rFonts w:ascii="Arial" w:hAnsi="Arial"/>
                <w:iCs/>
                <w:caps/>
                <w:sz w:val="18"/>
                <w:szCs w:val="18"/>
              </w:rPr>
              <w:t>[</w:t>
            </w:r>
            <w:r w:rsidRPr="004636A5">
              <w:rPr>
                <w:rFonts w:ascii="Arial" w:hAnsi="Arial"/>
                <w:iCs/>
                <w:sz w:val="18"/>
                <w:szCs w:val="18"/>
              </w:rPr>
              <w:t>dB(A)]</w:t>
            </w:r>
          </w:p>
        </w:tc>
        <w:tc>
          <w:tcPr>
            <w:tcW w:w="1238" w:type="dxa"/>
            <w:vAlign w:val="center"/>
          </w:tcPr>
          <w:p w:rsidR="0023300D" w:rsidRPr="002D297E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65</w:t>
            </w:r>
          </w:p>
        </w:tc>
        <w:tc>
          <w:tcPr>
            <w:tcW w:w="1238" w:type="dxa"/>
            <w:vAlign w:val="center"/>
          </w:tcPr>
          <w:p w:rsidR="0023300D" w:rsidRPr="002D297E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67</w:t>
            </w:r>
          </w:p>
        </w:tc>
        <w:tc>
          <w:tcPr>
            <w:tcW w:w="1239" w:type="dxa"/>
            <w:gridSpan w:val="2"/>
            <w:vAlign w:val="center"/>
          </w:tcPr>
          <w:p w:rsidR="0023300D" w:rsidRPr="002D297E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71</w:t>
            </w:r>
          </w:p>
        </w:tc>
      </w:tr>
      <w:tr w:rsidR="0023300D" w:rsidRPr="002D297E" w:rsidTr="00FC2CCF">
        <w:trPr>
          <w:trHeight w:val="419"/>
          <w:jc w:val="center"/>
        </w:trPr>
        <w:tc>
          <w:tcPr>
            <w:tcW w:w="4281" w:type="dxa"/>
            <w:gridSpan w:val="2"/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>Požadované množství chladícího vzduchu [m</w:t>
            </w:r>
            <w:r w:rsidRPr="004636A5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 w:rsidRPr="004636A5">
              <w:rPr>
                <w:rFonts w:ascii="Arial" w:hAnsi="Arial"/>
                <w:sz w:val="18"/>
                <w:szCs w:val="18"/>
              </w:rPr>
              <w:t>/s]</w:t>
            </w:r>
          </w:p>
        </w:tc>
        <w:tc>
          <w:tcPr>
            <w:tcW w:w="1238" w:type="dxa"/>
            <w:vAlign w:val="center"/>
          </w:tcPr>
          <w:p w:rsidR="0023300D" w:rsidRPr="006D394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D3947">
              <w:rPr>
                <w:rFonts w:ascii="Arial" w:hAnsi="Arial"/>
                <w:b/>
                <w:sz w:val="18"/>
                <w:szCs w:val="18"/>
              </w:rPr>
              <w:t>0,35</w:t>
            </w:r>
          </w:p>
        </w:tc>
        <w:tc>
          <w:tcPr>
            <w:tcW w:w="1238" w:type="dxa"/>
            <w:vAlign w:val="center"/>
          </w:tcPr>
          <w:p w:rsidR="0023300D" w:rsidRPr="006D394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D3947">
              <w:rPr>
                <w:rFonts w:ascii="Arial" w:hAnsi="Arial"/>
                <w:b/>
                <w:sz w:val="18"/>
                <w:szCs w:val="18"/>
              </w:rPr>
              <w:t>0,</w:t>
            </w: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239" w:type="dxa"/>
            <w:gridSpan w:val="2"/>
            <w:vAlign w:val="center"/>
          </w:tcPr>
          <w:p w:rsidR="0023300D" w:rsidRPr="006D394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D3947">
              <w:rPr>
                <w:rFonts w:ascii="Arial" w:hAnsi="Arial"/>
                <w:b/>
                <w:sz w:val="18"/>
                <w:szCs w:val="18"/>
              </w:rPr>
              <w:t>0,</w:t>
            </w: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>Rozměr závitu pro připojení potrubí [G]</w:t>
            </w:r>
          </w:p>
        </w:tc>
        <w:tc>
          <w:tcPr>
            <w:tcW w:w="3715" w:type="dxa"/>
            <w:gridSpan w:val="4"/>
            <w:vAlign w:val="center"/>
          </w:tcPr>
          <w:p w:rsidR="0023300D" w:rsidRPr="006D394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D3947">
              <w:rPr>
                <w:rFonts w:ascii="Arial" w:hAnsi="Arial"/>
                <w:b/>
                <w:sz w:val="18"/>
                <w:szCs w:val="18"/>
              </w:rPr>
              <w:t>1/2´´</w:t>
            </w: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>Požadované jištění přívodního kabelu [A]</w:t>
            </w:r>
          </w:p>
        </w:tc>
        <w:tc>
          <w:tcPr>
            <w:tcW w:w="1238" w:type="dxa"/>
            <w:vAlign w:val="center"/>
          </w:tcPr>
          <w:p w:rsidR="0023300D" w:rsidRPr="006D394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238" w:type="dxa"/>
            <w:vAlign w:val="center"/>
          </w:tcPr>
          <w:p w:rsidR="0023300D" w:rsidRPr="006D394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32</w:t>
            </w:r>
          </w:p>
        </w:tc>
        <w:tc>
          <w:tcPr>
            <w:tcW w:w="1239" w:type="dxa"/>
            <w:gridSpan w:val="2"/>
            <w:vAlign w:val="center"/>
          </w:tcPr>
          <w:p w:rsidR="0023300D" w:rsidRPr="006D394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32</w:t>
            </w: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tcBorders>
              <w:bottom w:val="double" w:sz="4" w:space="0" w:color="auto"/>
            </w:tcBorders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>Průřez přívodního kabelu [mm</w:t>
            </w:r>
            <w:r w:rsidRPr="004636A5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4636A5">
              <w:rPr>
                <w:rFonts w:ascii="Arial" w:hAnsi="Arial"/>
                <w:sz w:val="18"/>
                <w:szCs w:val="18"/>
              </w:rPr>
              <w:t>]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vAlign w:val="center"/>
          </w:tcPr>
          <w:p w:rsidR="0023300D" w:rsidRPr="006D394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D3947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vAlign w:val="center"/>
          </w:tcPr>
          <w:p w:rsidR="0023300D" w:rsidRPr="006D394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239" w:type="dxa"/>
            <w:gridSpan w:val="2"/>
            <w:tcBorders>
              <w:bottom w:val="double" w:sz="4" w:space="0" w:color="auto"/>
            </w:tcBorders>
            <w:vAlign w:val="center"/>
          </w:tcPr>
          <w:p w:rsidR="0023300D" w:rsidRPr="006D3947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3300D" w:rsidRPr="002D297E" w:rsidRDefault="0023300D" w:rsidP="00FC2CCF">
            <w:pPr>
              <w:rPr>
                <w:rFonts w:ascii="Arial" w:hAnsi="Arial"/>
                <w:b/>
                <w:sz w:val="18"/>
                <w:szCs w:val="18"/>
              </w:rPr>
            </w:pPr>
            <w:r w:rsidRPr="004636A5">
              <w:rPr>
                <w:rFonts w:ascii="Arial" w:hAnsi="Arial"/>
                <w:b/>
                <w:sz w:val="18"/>
                <w:szCs w:val="18"/>
              </w:rPr>
              <w:t>Rozměry a hmotnost</w:t>
            </w:r>
          </w:p>
        </w:tc>
        <w:tc>
          <w:tcPr>
            <w:tcW w:w="371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3300D" w:rsidRPr="002D297E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tcBorders>
              <w:top w:val="single" w:sz="4" w:space="0" w:color="auto"/>
            </w:tcBorders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 xml:space="preserve">délka </w:t>
            </w:r>
            <w:r>
              <w:rPr>
                <w:rFonts w:ascii="Arial" w:hAnsi="Arial"/>
                <w:sz w:val="18"/>
                <w:szCs w:val="18"/>
              </w:rPr>
              <w:t xml:space="preserve">Pack, FF, Tank Mounted </w:t>
            </w:r>
            <w:r w:rsidRPr="004636A5">
              <w:rPr>
                <w:rFonts w:ascii="Arial" w:hAnsi="Arial"/>
                <w:sz w:val="18"/>
                <w:szCs w:val="18"/>
              </w:rPr>
              <w:t>[mm]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</w:tcBorders>
            <w:vAlign w:val="center"/>
          </w:tcPr>
          <w:p w:rsidR="0023300D" w:rsidRPr="000D75A9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840, 1235, 1533</w:t>
            </w: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 xml:space="preserve">šířka </w:t>
            </w:r>
            <w:r>
              <w:rPr>
                <w:rFonts w:ascii="Arial" w:hAnsi="Arial"/>
                <w:sz w:val="18"/>
                <w:szCs w:val="18"/>
              </w:rPr>
              <w:t xml:space="preserve">Pack, FF, Tank Mounted </w:t>
            </w:r>
            <w:r w:rsidRPr="004636A5">
              <w:rPr>
                <w:rFonts w:ascii="Arial" w:hAnsi="Arial"/>
                <w:sz w:val="18"/>
                <w:szCs w:val="18"/>
              </w:rPr>
              <w:t>[mm]</w:t>
            </w:r>
          </w:p>
        </w:tc>
        <w:tc>
          <w:tcPr>
            <w:tcW w:w="3715" w:type="dxa"/>
            <w:gridSpan w:val="4"/>
            <w:vAlign w:val="center"/>
          </w:tcPr>
          <w:p w:rsidR="0023300D" w:rsidRPr="000D75A9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700, 700, 640</w:t>
            </w: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 xml:space="preserve">výška </w:t>
            </w:r>
            <w:r>
              <w:rPr>
                <w:rFonts w:ascii="Arial" w:hAnsi="Arial"/>
                <w:sz w:val="18"/>
                <w:szCs w:val="18"/>
              </w:rPr>
              <w:t xml:space="preserve">Pack, FF, Tank Mounted </w:t>
            </w:r>
            <w:r w:rsidRPr="004636A5">
              <w:rPr>
                <w:rFonts w:ascii="Arial" w:hAnsi="Arial"/>
                <w:sz w:val="18"/>
                <w:szCs w:val="18"/>
              </w:rPr>
              <w:t>[mm]</w:t>
            </w:r>
          </w:p>
        </w:tc>
        <w:tc>
          <w:tcPr>
            <w:tcW w:w="3715" w:type="dxa"/>
            <w:gridSpan w:val="4"/>
            <w:vAlign w:val="center"/>
          </w:tcPr>
          <w:p w:rsidR="0023300D" w:rsidRPr="000D75A9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1085, 1085, 1332</w:t>
            </w: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tcBorders>
              <w:bottom w:val="single" w:sz="4" w:space="0" w:color="auto"/>
            </w:tcBorders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>celková hmotnost [kg]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23300D" w:rsidRPr="002D297E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181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23300D" w:rsidRPr="002D297E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193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23300D" w:rsidRPr="002D297E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207</w:t>
            </w: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tcBorders>
              <w:bottom w:val="single" w:sz="4" w:space="0" w:color="auto"/>
            </w:tcBorders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>celková hmotnost [kg] – verze FF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23300D" w:rsidRPr="002D297E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250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23300D" w:rsidRPr="002D297E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262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23300D" w:rsidRPr="002D297E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276</w:t>
            </w: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 xml:space="preserve">celková hmotnost [kg] – verze </w:t>
            </w:r>
            <w:r>
              <w:rPr>
                <w:rFonts w:ascii="Arial" w:hAnsi="Arial"/>
                <w:sz w:val="18"/>
                <w:szCs w:val="18"/>
              </w:rPr>
              <w:t>TM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0D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245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0D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257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0D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276</w:t>
            </w:r>
          </w:p>
        </w:tc>
      </w:tr>
      <w:tr w:rsidR="0023300D" w:rsidRPr="002D297E" w:rsidTr="00FC2CCF">
        <w:trPr>
          <w:trHeight w:val="209"/>
          <w:jc w:val="center"/>
        </w:trPr>
        <w:tc>
          <w:tcPr>
            <w:tcW w:w="428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>celková hmotnost [kg] – verze FF</w:t>
            </w:r>
            <w:r>
              <w:rPr>
                <w:rFonts w:ascii="Arial" w:hAnsi="Arial"/>
                <w:sz w:val="18"/>
                <w:szCs w:val="18"/>
              </w:rPr>
              <w:t>, TM</w:t>
            </w:r>
          </w:p>
        </w:tc>
        <w:tc>
          <w:tcPr>
            <w:tcW w:w="12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300D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314</w:t>
            </w:r>
          </w:p>
        </w:tc>
        <w:tc>
          <w:tcPr>
            <w:tcW w:w="12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300D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326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300D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345</w:t>
            </w:r>
          </w:p>
        </w:tc>
      </w:tr>
      <w:tr w:rsidR="0023300D" w:rsidRPr="002D297E" w:rsidTr="00FC2CCF">
        <w:trPr>
          <w:gridAfter w:val="1"/>
          <w:wAfter w:w="28" w:type="dxa"/>
          <w:trHeight w:val="209"/>
          <w:jc w:val="center"/>
        </w:trPr>
        <w:tc>
          <w:tcPr>
            <w:tcW w:w="4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3300D" w:rsidRPr="002D297E" w:rsidRDefault="0023300D" w:rsidP="00FC2CCF">
            <w:pPr>
              <w:rPr>
                <w:rFonts w:ascii="Arial" w:hAnsi="Arial"/>
                <w:b/>
                <w:sz w:val="18"/>
                <w:szCs w:val="18"/>
              </w:rPr>
            </w:pPr>
            <w:r w:rsidRPr="004636A5">
              <w:rPr>
                <w:rFonts w:ascii="Arial" w:hAnsi="Arial"/>
                <w:b/>
                <w:sz w:val="18"/>
                <w:szCs w:val="18"/>
              </w:rPr>
              <w:t>Integrovaný sušič – pouze verze FF</w:t>
            </w:r>
          </w:p>
        </w:tc>
        <w:tc>
          <w:tcPr>
            <w:tcW w:w="3701" w:type="dxa"/>
            <w:gridSpan w:val="4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23300D" w:rsidRPr="002D297E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3300D" w:rsidRPr="002D297E" w:rsidTr="00FC2CCF">
        <w:trPr>
          <w:gridAfter w:val="1"/>
          <w:wAfter w:w="28" w:type="dxa"/>
          <w:trHeight w:val="209"/>
          <w:jc w:val="center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>tlakový rosný bod [°C]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23300D" w:rsidRPr="003D7531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3°C    (G11= 5°C)</w:t>
            </w:r>
          </w:p>
        </w:tc>
      </w:tr>
      <w:tr w:rsidR="0023300D" w:rsidRPr="002D297E" w:rsidTr="00FC2CCF">
        <w:trPr>
          <w:gridAfter w:val="1"/>
          <w:wAfter w:w="28" w:type="dxa"/>
          <w:trHeight w:val="209"/>
          <w:jc w:val="center"/>
        </w:trPr>
        <w:tc>
          <w:tcPr>
            <w:tcW w:w="4267" w:type="dxa"/>
            <w:tcBorders>
              <w:top w:val="single" w:sz="4" w:space="0" w:color="auto"/>
            </w:tcBorders>
            <w:vAlign w:val="center"/>
          </w:tcPr>
          <w:p w:rsidR="0023300D" w:rsidRPr="004636A5" w:rsidRDefault="0023300D" w:rsidP="00FC2CCF">
            <w:pPr>
              <w:rPr>
                <w:rFonts w:ascii="Arial" w:hAnsi="Arial"/>
                <w:sz w:val="18"/>
                <w:szCs w:val="18"/>
              </w:rPr>
            </w:pPr>
            <w:r w:rsidRPr="004636A5">
              <w:rPr>
                <w:rFonts w:ascii="Arial" w:hAnsi="Arial"/>
                <w:sz w:val="18"/>
                <w:szCs w:val="18"/>
              </w:rPr>
              <w:t>chladivo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23300D" w:rsidRPr="003D7531" w:rsidRDefault="0023300D" w:rsidP="00FC2C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R134a</w:t>
            </w:r>
          </w:p>
        </w:tc>
      </w:tr>
    </w:tbl>
    <w:p w:rsidR="0023300D" w:rsidRDefault="0023300D" w:rsidP="0023300D">
      <w:pPr>
        <w:rPr>
          <w:rFonts w:ascii="Arial" w:hAnsi="Arial" w:cs="Arial"/>
          <w:i/>
          <w:sz w:val="18"/>
          <w:szCs w:val="18"/>
        </w:rPr>
      </w:pPr>
    </w:p>
    <w:p w:rsidR="0023300D" w:rsidRPr="0023300D" w:rsidRDefault="0023300D" w:rsidP="0023300D">
      <w:pPr>
        <w:rPr>
          <w:rFonts w:ascii="Arial" w:hAnsi="Arial" w:cs="Arial"/>
          <w:i/>
          <w:sz w:val="18"/>
          <w:szCs w:val="18"/>
        </w:rPr>
      </w:pPr>
      <w:r w:rsidRPr="0023300D">
        <w:rPr>
          <w:rFonts w:ascii="Arial" w:hAnsi="Arial" w:cs="Arial"/>
          <w:i/>
          <w:sz w:val="18"/>
          <w:szCs w:val="18"/>
        </w:rPr>
        <w:t>(*)Výkonnost jednotky (množství nasávaného vzduchu) měřená podle ISO 1217, Ed. 3, Annex C- poslední vydaní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36"/>
        <w:gridCol w:w="2977"/>
        <w:gridCol w:w="882"/>
      </w:tblGrid>
      <w:tr w:rsidR="0023300D" w:rsidRPr="0023300D" w:rsidTr="00FC2CCF">
        <w:tc>
          <w:tcPr>
            <w:tcW w:w="3936" w:type="dxa"/>
            <w:shd w:val="clear" w:color="auto" w:fill="FFFFFF"/>
            <w:vAlign w:val="center"/>
          </w:tcPr>
          <w:p w:rsidR="0023300D" w:rsidRPr="0023300D" w:rsidRDefault="0023300D" w:rsidP="00FC2CCF">
            <w:pPr>
              <w:spacing w:after="60"/>
              <w:rPr>
                <w:rFonts w:ascii="Arial" w:hAnsi="Arial"/>
                <w:i/>
              </w:rPr>
            </w:pPr>
            <w:r w:rsidRPr="0023300D">
              <w:rPr>
                <w:rFonts w:ascii="Arial" w:hAnsi="Arial"/>
                <w:i/>
              </w:rPr>
              <w:t>Referenční podmínky: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3300D" w:rsidRPr="0023300D" w:rsidRDefault="0023300D" w:rsidP="00FC2CCF">
            <w:pPr>
              <w:jc w:val="right"/>
              <w:rPr>
                <w:rFonts w:ascii="Arial" w:hAnsi="Arial"/>
                <w:i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23300D" w:rsidRPr="0023300D" w:rsidRDefault="0023300D" w:rsidP="00FC2CCF">
            <w:pPr>
              <w:rPr>
                <w:rFonts w:ascii="Arial" w:hAnsi="Arial"/>
                <w:i/>
              </w:rPr>
            </w:pPr>
          </w:p>
        </w:tc>
      </w:tr>
      <w:tr w:rsidR="0023300D" w:rsidRPr="0023300D" w:rsidTr="00FC2CCF">
        <w:tc>
          <w:tcPr>
            <w:tcW w:w="3936" w:type="dxa"/>
            <w:shd w:val="clear" w:color="auto" w:fill="auto"/>
            <w:vAlign w:val="center"/>
          </w:tcPr>
          <w:p w:rsidR="0023300D" w:rsidRPr="0023300D" w:rsidRDefault="0023300D" w:rsidP="00FC2CCF">
            <w:pPr>
              <w:rPr>
                <w:rFonts w:ascii="Arial" w:hAnsi="Arial"/>
                <w:i/>
              </w:rPr>
            </w:pPr>
            <w:r w:rsidRPr="0023300D">
              <w:rPr>
                <w:rFonts w:ascii="Arial" w:hAnsi="Arial"/>
                <w:i/>
              </w:rPr>
              <w:t>absolutní nasávaný tlak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300D" w:rsidRPr="0023300D" w:rsidRDefault="0023300D" w:rsidP="00FC2CCF">
            <w:pPr>
              <w:rPr>
                <w:rFonts w:ascii="Arial" w:hAnsi="Arial"/>
                <w:i/>
              </w:rPr>
            </w:pPr>
            <w:r w:rsidRPr="0023300D">
              <w:rPr>
                <w:rFonts w:ascii="Arial" w:hAnsi="Arial"/>
                <w:i/>
              </w:rPr>
              <w:t>1 bar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3300D" w:rsidRPr="0023300D" w:rsidRDefault="0023300D" w:rsidP="00FC2CCF">
            <w:pPr>
              <w:rPr>
                <w:rFonts w:ascii="Arial" w:hAnsi="Arial"/>
                <w:i/>
              </w:rPr>
            </w:pPr>
          </w:p>
        </w:tc>
      </w:tr>
      <w:tr w:rsidR="0023300D" w:rsidRPr="0023300D" w:rsidTr="00FC2CCF">
        <w:tc>
          <w:tcPr>
            <w:tcW w:w="3936" w:type="dxa"/>
            <w:shd w:val="clear" w:color="auto" w:fill="auto"/>
            <w:vAlign w:val="center"/>
          </w:tcPr>
          <w:p w:rsidR="0023300D" w:rsidRPr="0023300D" w:rsidRDefault="0023300D" w:rsidP="00FC2CCF">
            <w:pPr>
              <w:rPr>
                <w:rFonts w:ascii="Arial" w:hAnsi="Arial"/>
                <w:i/>
              </w:rPr>
            </w:pPr>
            <w:r w:rsidRPr="0023300D">
              <w:rPr>
                <w:rFonts w:ascii="Arial" w:hAnsi="Arial"/>
                <w:i/>
              </w:rPr>
              <w:t>relativní vlhkost vzduchu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300D" w:rsidRPr="0023300D" w:rsidRDefault="0023300D" w:rsidP="00FC2CCF">
            <w:pPr>
              <w:rPr>
                <w:rFonts w:ascii="Arial" w:hAnsi="Arial"/>
                <w:i/>
              </w:rPr>
            </w:pPr>
            <w:r w:rsidRPr="0023300D">
              <w:rPr>
                <w:rFonts w:ascii="Arial" w:hAnsi="Arial"/>
                <w:i/>
              </w:rPr>
              <w:t>0 %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3300D" w:rsidRPr="0023300D" w:rsidRDefault="0023300D" w:rsidP="00FC2CCF">
            <w:pPr>
              <w:rPr>
                <w:rFonts w:ascii="Arial" w:hAnsi="Arial"/>
                <w:i/>
              </w:rPr>
            </w:pPr>
          </w:p>
        </w:tc>
      </w:tr>
      <w:tr w:rsidR="0023300D" w:rsidRPr="0023300D" w:rsidTr="00FC2CCF">
        <w:tc>
          <w:tcPr>
            <w:tcW w:w="3936" w:type="dxa"/>
            <w:shd w:val="clear" w:color="auto" w:fill="auto"/>
            <w:vAlign w:val="center"/>
          </w:tcPr>
          <w:p w:rsidR="0023300D" w:rsidRPr="0023300D" w:rsidRDefault="0023300D" w:rsidP="00FC2CCF">
            <w:pPr>
              <w:rPr>
                <w:rFonts w:ascii="Arial" w:hAnsi="Arial"/>
                <w:i/>
              </w:rPr>
            </w:pPr>
            <w:r w:rsidRPr="0023300D">
              <w:rPr>
                <w:rFonts w:ascii="Arial" w:hAnsi="Arial"/>
                <w:i/>
              </w:rPr>
              <w:t xml:space="preserve">teplota nasávaného vzduchu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300D" w:rsidRPr="0023300D" w:rsidRDefault="0023300D" w:rsidP="00FC2CCF">
            <w:pPr>
              <w:rPr>
                <w:rFonts w:ascii="Arial" w:hAnsi="Arial"/>
                <w:i/>
              </w:rPr>
            </w:pPr>
            <w:r w:rsidRPr="0023300D">
              <w:rPr>
                <w:rFonts w:ascii="Arial" w:hAnsi="Arial"/>
                <w:i/>
              </w:rPr>
              <w:t>20 °C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3300D" w:rsidRPr="0023300D" w:rsidRDefault="0023300D" w:rsidP="00FC2CCF">
            <w:pPr>
              <w:rPr>
                <w:rFonts w:ascii="Arial" w:hAnsi="Arial"/>
                <w:i/>
              </w:rPr>
            </w:pPr>
          </w:p>
        </w:tc>
      </w:tr>
    </w:tbl>
    <w:p w:rsidR="006E5B6B" w:rsidRPr="0023300D" w:rsidRDefault="006E5B6B" w:rsidP="00AB76C2">
      <w:pPr>
        <w:pStyle w:val="NoSpacing"/>
        <w:rPr>
          <w:rFonts w:ascii="Arial" w:hAnsi="Arial"/>
          <w:i/>
          <w:caps/>
          <w:sz w:val="24"/>
        </w:rPr>
      </w:pPr>
    </w:p>
    <w:sectPr w:rsidR="006E5B6B" w:rsidRPr="0023300D" w:rsidSect="00897774"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637" w:rsidRDefault="00C17637" w:rsidP="00920FB4">
      <w:r>
        <w:separator/>
      </w:r>
    </w:p>
  </w:endnote>
  <w:endnote w:type="continuationSeparator" w:id="0">
    <w:p w:rsidR="00C17637" w:rsidRDefault="00C17637" w:rsidP="0092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637" w:rsidRDefault="00C17637" w:rsidP="00920FB4">
      <w:r>
        <w:separator/>
      </w:r>
    </w:p>
  </w:footnote>
  <w:footnote w:type="continuationSeparator" w:id="0">
    <w:p w:rsidR="00C17637" w:rsidRDefault="00C17637" w:rsidP="0092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159B"/>
    <w:multiLevelType w:val="hybridMultilevel"/>
    <w:tmpl w:val="3EBE5CCA"/>
    <w:lvl w:ilvl="0" w:tplc="B108F9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350"/>
    <w:multiLevelType w:val="hybridMultilevel"/>
    <w:tmpl w:val="33A4990E"/>
    <w:lvl w:ilvl="0" w:tplc="3D96F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40FA6"/>
    <w:multiLevelType w:val="hybridMultilevel"/>
    <w:tmpl w:val="B2C24C7A"/>
    <w:lvl w:ilvl="0" w:tplc="EDD24D66">
      <w:start w:val="20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4B53A65"/>
    <w:multiLevelType w:val="hybridMultilevel"/>
    <w:tmpl w:val="D12897CE"/>
    <w:lvl w:ilvl="0" w:tplc="87F44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A1B1F"/>
    <w:multiLevelType w:val="hybridMultilevel"/>
    <w:tmpl w:val="74C0807C"/>
    <w:lvl w:ilvl="0" w:tplc="B108F9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C4E63"/>
    <w:multiLevelType w:val="hybridMultilevel"/>
    <w:tmpl w:val="867E253C"/>
    <w:lvl w:ilvl="0" w:tplc="B108F912">
      <w:start w:val="2"/>
      <w:numFmt w:val="bullet"/>
      <w:lvlText w:val="-"/>
      <w:lvlJc w:val="left"/>
      <w:pPr>
        <w:ind w:left="78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474C6DF2"/>
    <w:multiLevelType w:val="hybridMultilevel"/>
    <w:tmpl w:val="BF8AB734"/>
    <w:lvl w:ilvl="0" w:tplc="13CCF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9389C"/>
    <w:multiLevelType w:val="hybridMultilevel"/>
    <w:tmpl w:val="058AC782"/>
    <w:lvl w:ilvl="0" w:tplc="87F4439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4E4C"/>
    <w:multiLevelType w:val="hybridMultilevel"/>
    <w:tmpl w:val="07FED49C"/>
    <w:lvl w:ilvl="0" w:tplc="61CEA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52609"/>
    <w:multiLevelType w:val="hybridMultilevel"/>
    <w:tmpl w:val="B946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72DFE"/>
    <w:multiLevelType w:val="hybridMultilevel"/>
    <w:tmpl w:val="F1249008"/>
    <w:lvl w:ilvl="0" w:tplc="B108F912">
      <w:start w:val="2"/>
      <w:numFmt w:val="bullet"/>
      <w:lvlText w:val="-"/>
      <w:lvlJc w:val="left"/>
      <w:pPr>
        <w:ind w:left="78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B8"/>
    <w:rsid w:val="00036848"/>
    <w:rsid w:val="0009153E"/>
    <w:rsid w:val="00103D9F"/>
    <w:rsid w:val="0023300D"/>
    <w:rsid w:val="00262741"/>
    <w:rsid w:val="00270460"/>
    <w:rsid w:val="00297C94"/>
    <w:rsid w:val="00340AB2"/>
    <w:rsid w:val="00397AB8"/>
    <w:rsid w:val="003E0F4C"/>
    <w:rsid w:val="00436F4E"/>
    <w:rsid w:val="004571BD"/>
    <w:rsid w:val="00465853"/>
    <w:rsid w:val="00550500"/>
    <w:rsid w:val="00572A9A"/>
    <w:rsid w:val="005A32F5"/>
    <w:rsid w:val="0063751A"/>
    <w:rsid w:val="0064516F"/>
    <w:rsid w:val="006E5B6B"/>
    <w:rsid w:val="006E6C2C"/>
    <w:rsid w:val="00716A1B"/>
    <w:rsid w:val="0075659F"/>
    <w:rsid w:val="007671D1"/>
    <w:rsid w:val="00791B99"/>
    <w:rsid w:val="007933B5"/>
    <w:rsid w:val="007A35B0"/>
    <w:rsid w:val="007C483E"/>
    <w:rsid w:val="00811C4C"/>
    <w:rsid w:val="00884E9F"/>
    <w:rsid w:val="00897774"/>
    <w:rsid w:val="008F648E"/>
    <w:rsid w:val="00917C5E"/>
    <w:rsid w:val="00920FB4"/>
    <w:rsid w:val="00950796"/>
    <w:rsid w:val="00993B19"/>
    <w:rsid w:val="009F6C81"/>
    <w:rsid w:val="00A563F2"/>
    <w:rsid w:val="00A76957"/>
    <w:rsid w:val="00AA4A8E"/>
    <w:rsid w:val="00AB76C2"/>
    <w:rsid w:val="00B048E6"/>
    <w:rsid w:val="00B16201"/>
    <w:rsid w:val="00B365D0"/>
    <w:rsid w:val="00BD5B80"/>
    <w:rsid w:val="00BE5BD4"/>
    <w:rsid w:val="00C17637"/>
    <w:rsid w:val="00C23F88"/>
    <w:rsid w:val="00C830AC"/>
    <w:rsid w:val="00CA131A"/>
    <w:rsid w:val="00CE77D2"/>
    <w:rsid w:val="00D61E66"/>
    <w:rsid w:val="00DB378A"/>
    <w:rsid w:val="00E17BD8"/>
    <w:rsid w:val="00E910CE"/>
    <w:rsid w:val="00ED5777"/>
    <w:rsid w:val="00F73879"/>
    <w:rsid w:val="00FA573D"/>
    <w:rsid w:val="00FC4711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3488"/>
  <w15:chartTrackingRefBased/>
  <w15:docId w15:val="{1AB30707-8AD1-4F73-8E39-E2C6E216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A8E"/>
    <w:rPr>
      <w:color w:val="808080"/>
    </w:rPr>
  </w:style>
  <w:style w:type="paragraph" w:styleId="BodyText">
    <w:name w:val="Body Text"/>
    <w:basedOn w:val="Normal"/>
    <w:link w:val="BodyTextChar"/>
    <w:rsid w:val="00897774"/>
    <w:pPr>
      <w:ind w:right="5798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97774"/>
    <w:rPr>
      <w:rFonts w:ascii="Arial" w:eastAsia="Times New Roman" w:hAnsi="Arial" w:cs="Times New Roman"/>
      <w:szCs w:val="20"/>
      <w:lang w:val="cs-CZ" w:eastAsia="cs-CZ"/>
    </w:rPr>
  </w:style>
  <w:style w:type="character" w:customStyle="1" w:styleId="PDHeader">
    <w:name w:val="PD Header"/>
    <w:basedOn w:val="DefaultParagraphFont"/>
    <w:uiPriority w:val="1"/>
    <w:qFormat/>
    <w:rsid w:val="00397AB8"/>
    <w:rPr>
      <w:rFonts w:ascii="Arial" w:hAnsi="Arial"/>
      <w:b/>
      <w:color w:val="0099CE"/>
      <w:sz w:val="28"/>
    </w:rPr>
  </w:style>
  <w:style w:type="character" w:customStyle="1" w:styleId="PDSubtitle">
    <w:name w:val="PD Subtitle"/>
    <w:basedOn w:val="DefaultParagraphFont"/>
    <w:uiPriority w:val="1"/>
    <w:qFormat/>
    <w:rsid w:val="00397AB8"/>
    <w:rPr>
      <w:rFonts w:ascii="Arial" w:hAnsi="Arial"/>
      <w:caps/>
      <w:smallCaps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57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customStyle="1" w:styleId="PDBody">
    <w:name w:val="PD Body"/>
    <w:basedOn w:val="DefaultParagraphFont"/>
    <w:uiPriority w:val="1"/>
    <w:qFormat/>
    <w:rsid w:val="00FA573D"/>
    <w:rPr>
      <w:rFonts w:ascii="Arial" w:hAnsi="Arial"/>
      <w:sz w:val="22"/>
    </w:rPr>
  </w:style>
  <w:style w:type="character" w:customStyle="1" w:styleId="PDTitle1">
    <w:name w:val="PD Title 1"/>
    <w:basedOn w:val="DefaultParagraphFont"/>
    <w:uiPriority w:val="1"/>
    <w:qFormat/>
    <w:rsid w:val="00E17BD8"/>
    <w:rPr>
      <w:rFonts w:ascii="Arial" w:hAnsi="Arial" w:cs="Arial"/>
      <w:b/>
      <w:bCs/>
      <w:color w:val="auto"/>
      <w:sz w:val="24"/>
      <w:szCs w:val="22"/>
      <w:lang w:eastAsia="sk-SK"/>
    </w:rPr>
  </w:style>
  <w:style w:type="character" w:customStyle="1" w:styleId="PDTitle2">
    <w:name w:val="PD Title 2"/>
    <w:basedOn w:val="DefaultParagraphFont"/>
    <w:uiPriority w:val="1"/>
    <w:qFormat/>
    <w:rsid w:val="00E17BD8"/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F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B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920F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B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Spacing">
    <w:name w:val="No Spacing"/>
    <w:uiPriority w:val="1"/>
    <w:qFormat/>
    <w:rsid w:val="0088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Quote">
    <w:name w:val="Quote"/>
    <w:basedOn w:val="Normal"/>
    <w:next w:val="Normal"/>
    <w:link w:val="QuoteChar"/>
    <w:uiPriority w:val="29"/>
    <w:qFormat/>
    <w:rsid w:val="00884E9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884E9F"/>
    <w:rPr>
      <w:rFonts w:ascii="Times New Roman" w:eastAsia="Times New Roman" w:hAnsi="Times New Roman" w:cs="Times New Roman"/>
      <w:i/>
      <w:iCs/>
      <w:color w:val="404040"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7C483E"/>
    <w:pPr>
      <w:ind w:left="720"/>
      <w:contextualSpacing/>
    </w:pPr>
  </w:style>
  <w:style w:type="paragraph" w:customStyle="1" w:styleId="PDTextBlack">
    <w:name w:val="PD_Text_Black"/>
    <w:basedOn w:val="NoSpacing"/>
    <w:link w:val="PDTextBlackChar"/>
    <w:qFormat/>
    <w:rsid w:val="009F6C81"/>
    <w:pPr>
      <w:ind w:left="261" w:right="57"/>
    </w:pPr>
    <w:rPr>
      <w:sz w:val="24"/>
      <w:szCs w:val="24"/>
      <w:lang w:val="en-GB" w:eastAsia="nl-BE"/>
    </w:rPr>
  </w:style>
  <w:style w:type="character" w:customStyle="1" w:styleId="PDTextBlackChar">
    <w:name w:val="PD_Text_Black Char"/>
    <w:link w:val="PDTextBlack"/>
    <w:rsid w:val="009F6C81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Pheader">
    <w:name w:val="ITP_header"/>
    <w:basedOn w:val="Normal"/>
    <w:autoRedefine/>
    <w:qFormat/>
    <w:rsid w:val="00FF1163"/>
    <w:pPr>
      <w:keepNext/>
      <w:spacing w:after="200"/>
    </w:pPr>
    <w:rPr>
      <w:rFonts w:ascii="Arial" w:eastAsia="Batang" w:hAnsi="Arial" w:cstheme="minorBidi"/>
      <w:b/>
      <w:color w:val="0099CE"/>
      <w:sz w:val="3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EF4993CFAB4D2A8443989A0802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FF4B-EC69-4B78-AD19-2E224BA442CD}"/>
      </w:docPartPr>
      <w:docPartBody>
        <w:p w:rsidR="0001140D" w:rsidRDefault="0001140D">
          <w:pPr>
            <w:pStyle w:val="20EF4993CFAB4D2A8443989A0802D735"/>
          </w:pPr>
          <w:r>
            <w:rPr>
              <w:rFonts w:ascii="Arial" w:hAnsi="Arial" w:cs="Arial"/>
              <w:b/>
              <w:color w:val="0099CE"/>
              <w:sz w:val="28"/>
              <w:szCs w:val="28"/>
            </w:rPr>
            <w:t>Š</w:t>
          </w:r>
          <w:r w:rsidRPr="00680AAE">
            <w:rPr>
              <w:rFonts w:ascii="Arial" w:hAnsi="Arial" w:cs="Arial"/>
              <w:b/>
              <w:color w:val="0099CE"/>
              <w:sz w:val="28"/>
              <w:szCs w:val="28"/>
            </w:rPr>
            <w:t>pecifikácia kompresora</w:t>
          </w:r>
        </w:p>
      </w:docPartBody>
    </w:docPart>
    <w:docPart>
      <w:docPartPr>
        <w:name w:val="AB37636F0461443EBAB4763EBD51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518C-39B9-4581-956E-5F9AE548B2BA}"/>
      </w:docPartPr>
      <w:docPartBody>
        <w:p w:rsidR="0001140D" w:rsidRDefault="0001140D" w:rsidP="0001140D">
          <w:pPr>
            <w:pStyle w:val="AB37636F0461443EBAB4763EBD519CCD1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54CDFE754DDF4EA3989D411A690C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EB51-7658-4E15-9485-E7B6B89E51AD}"/>
      </w:docPartPr>
      <w:docPartBody>
        <w:p w:rsidR="0001140D" w:rsidRDefault="0001140D">
          <w:pPr>
            <w:pStyle w:val="54CDFE754DDF4EA3989D411A690C22D8"/>
          </w:pPr>
          <w:r w:rsidRPr="00757A96">
            <w:rPr>
              <w:rStyle w:val="PlaceholderText"/>
            </w:rPr>
            <w:t>Click here to enter text.</w:t>
          </w:r>
        </w:p>
      </w:docPartBody>
    </w:docPart>
    <w:docPart>
      <w:docPartPr>
        <w:name w:val="27D79859B47B4CF6B1A3E7DD8048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9E13-51D7-45DC-9E5E-47FA19AAD14D}"/>
      </w:docPartPr>
      <w:docPartBody>
        <w:p w:rsidR="0040077C" w:rsidRDefault="001A5B6D">
          <w:pPr>
            <w:pStyle w:val="27D79859B47B4CF6B1A3E7DD80489444"/>
          </w:pPr>
          <w:r>
            <w:rPr>
              <w:rFonts w:ascii="Arial" w:hAnsi="Arial" w:cs="Arial"/>
              <w:b/>
              <w:color w:val="0099CE"/>
              <w:sz w:val="28"/>
              <w:szCs w:val="28"/>
            </w:rPr>
            <w:t>Š</w:t>
          </w:r>
          <w:r w:rsidRPr="00680AAE">
            <w:rPr>
              <w:rFonts w:ascii="Arial" w:hAnsi="Arial" w:cs="Arial"/>
              <w:b/>
              <w:color w:val="0099CE"/>
              <w:sz w:val="28"/>
              <w:szCs w:val="28"/>
            </w:rPr>
            <w:t>pecifikácia kompresora</w:t>
          </w:r>
        </w:p>
      </w:docPartBody>
    </w:docPart>
    <w:docPart>
      <w:docPartPr>
        <w:name w:val="587F1647EA804867909AA1772220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9081-7829-47D3-A894-DF860F1FAC3A}"/>
      </w:docPartPr>
      <w:docPartBody>
        <w:p w:rsidR="0040077C" w:rsidRDefault="001A5B6D">
          <w:pPr>
            <w:pStyle w:val="587F1647EA804867909AA1772220E1D8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70EFA16EDB8943348F028D867CD8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B425-DEBD-4566-86F6-5680F661B817}"/>
      </w:docPartPr>
      <w:docPartBody>
        <w:p w:rsidR="00832A09" w:rsidRDefault="006D0FC2" w:rsidP="006D0FC2">
          <w:pPr>
            <w:pStyle w:val="70EFA16EDB8943348F028D867CD86CB0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3D9C58C4AA304EABA2C9E2E9346A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9A90-5E9A-4678-A5EC-23FD94C5AFE1}"/>
      </w:docPartPr>
      <w:docPartBody>
        <w:p w:rsidR="00A13276" w:rsidRDefault="00416F80" w:rsidP="00416F80">
          <w:pPr>
            <w:pStyle w:val="3D9C58C4AA304EABA2C9E2E9346A2B87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6822EFD9F621489B913ACE8A3605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1E33-7ECD-48B9-A928-21497FA813BE}"/>
      </w:docPartPr>
      <w:docPartBody>
        <w:p w:rsidR="00550152" w:rsidRDefault="00697248" w:rsidP="00697248">
          <w:pPr>
            <w:pStyle w:val="6822EFD9F621489B913ACE8A36057712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AA1F6291332B4CCDB22435FA38ED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44B0-9063-460C-A187-C52BAA47839A}"/>
      </w:docPartPr>
      <w:docPartBody>
        <w:p w:rsidR="001D22ED" w:rsidRDefault="00550152" w:rsidP="00550152">
          <w:pPr>
            <w:pStyle w:val="AA1F6291332B4CCDB22435FA38ED3636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0D"/>
    <w:rsid w:val="0001140D"/>
    <w:rsid w:val="000415AA"/>
    <w:rsid w:val="001A5B6D"/>
    <w:rsid w:val="001B7618"/>
    <w:rsid w:val="001D22ED"/>
    <w:rsid w:val="00235C0C"/>
    <w:rsid w:val="00270902"/>
    <w:rsid w:val="003749FD"/>
    <w:rsid w:val="0040077C"/>
    <w:rsid w:val="00416F80"/>
    <w:rsid w:val="00423F59"/>
    <w:rsid w:val="00550152"/>
    <w:rsid w:val="00585406"/>
    <w:rsid w:val="006922CC"/>
    <w:rsid w:val="00697248"/>
    <w:rsid w:val="006D0FC2"/>
    <w:rsid w:val="00764042"/>
    <w:rsid w:val="00773A24"/>
    <w:rsid w:val="00832A09"/>
    <w:rsid w:val="008454EA"/>
    <w:rsid w:val="00A13276"/>
    <w:rsid w:val="00A87D04"/>
    <w:rsid w:val="00B20D67"/>
    <w:rsid w:val="00C47210"/>
    <w:rsid w:val="00E6550F"/>
    <w:rsid w:val="00E929B3"/>
    <w:rsid w:val="00EC0717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EF4993CFAB4D2A8443989A0802D735">
    <w:name w:val="20EF4993CFAB4D2A8443989A0802D735"/>
  </w:style>
  <w:style w:type="paragraph" w:customStyle="1" w:styleId="AB37636F0461443EBAB4763EBD519CCD">
    <w:name w:val="AB37636F0461443EBAB4763EBD519CC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CDFE754DDF4EA3989D411A690C22D8">
    <w:name w:val="54CDFE754DDF4EA3989D411A690C22D8"/>
  </w:style>
  <w:style w:type="paragraph" w:customStyle="1" w:styleId="AB37636F0461443EBAB4763EBD519CCD1">
    <w:name w:val="AB37636F0461443EBAB4763EBD519CCD1"/>
    <w:rsid w:val="0001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27D79859B47B4CF6B1A3E7DD80489444">
    <w:name w:val="27D79859B47B4CF6B1A3E7DD80489444"/>
  </w:style>
  <w:style w:type="paragraph" w:customStyle="1" w:styleId="587F1647EA804867909AA1772220E1D8">
    <w:name w:val="587F1647EA804867909AA1772220E1D8"/>
  </w:style>
  <w:style w:type="paragraph" w:customStyle="1" w:styleId="70EFA16EDB8943348F028D867CD86CB0">
    <w:name w:val="70EFA16EDB8943348F028D867CD86CB0"/>
    <w:rsid w:val="006D0FC2"/>
  </w:style>
  <w:style w:type="paragraph" w:customStyle="1" w:styleId="97BC0329318D41E29C0ECBE8371D2F09">
    <w:name w:val="97BC0329318D41E29C0ECBE8371D2F09"/>
    <w:rsid w:val="00416F80"/>
    <w:rPr>
      <w:lang w:val="en-US" w:eastAsia="en-US"/>
    </w:rPr>
  </w:style>
  <w:style w:type="paragraph" w:customStyle="1" w:styleId="5F8D1E95F4C743A5A2A0C097E8DD8819">
    <w:name w:val="5F8D1E95F4C743A5A2A0C097E8DD8819"/>
    <w:rsid w:val="00416F80"/>
    <w:rPr>
      <w:lang w:val="en-US" w:eastAsia="en-US"/>
    </w:rPr>
  </w:style>
  <w:style w:type="paragraph" w:customStyle="1" w:styleId="1CF66D5C5B90416A83B1FF0D204388C9">
    <w:name w:val="1CF66D5C5B90416A83B1FF0D204388C9"/>
    <w:rsid w:val="00416F80"/>
    <w:rPr>
      <w:lang w:val="en-US" w:eastAsia="en-US"/>
    </w:rPr>
  </w:style>
  <w:style w:type="paragraph" w:customStyle="1" w:styleId="3D9C58C4AA304EABA2C9E2E9346A2B87">
    <w:name w:val="3D9C58C4AA304EABA2C9E2E9346A2B87"/>
    <w:rsid w:val="00416F80"/>
    <w:rPr>
      <w:lang w:val="en-US" w:eastAsia="en-US"/>
    </w:rPr>
  </w:style>
  <w:style w:type="paragraph" w:customStyle="1" w:styleId="6822EFD9F621489B913ACE8A36057712">
    <w:name w:val="6822EFD9F621489B913ACE8A36057712"/>
    <w:rsid w:val="00697248"/>
    <w:rPr>
      <w:lang w:val="en-US" w:eastAsia="en-US"/>
    </w:rPr>
  </w:style>
  <w:style w:type="paragraph" w:customStyle="1" w:styleId="AA1F6291332B4CCDB22435FA38ED3636">
    <w:name w:val="AA1F6291332B4CCDB22435FA38ED3636"/>
    <w:rsid w:val="0055015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069FC2013AA4C8FE81F04325F218B" ma:contentTypeVersion="10" ma:contentTypeDescription="Create a new document." ma:contentTypeScope="" ma:versionID="42dd8397043d435973d0521231194340">
  <xsd:schema xmlns:xsd="http://www.w3.org/2001/XMLSchema" xmlns:xs="http://www.w3.org/2001/XMLSchema" xmlns:p="http://schemas.microsoft.com/office/2006/metadata/properties" xmlns:ns2="2b406621-ed1b-41b2-99fb-6ca9ea63e580" xmlns:ns3="503a9718-5216-4ca0-a2e0-bbea022afef1" targetNamespace="http://schemas.microsoft.com/office/2006/metadata/properties" ma:root="true" ma:fieldsID="547911fef5827b29cc8a18737a8b301b" ns2:_="" ns3:_="">
    <xsd:import namespace="2b406621-ed1b-41b2-99fb-6ca9ea63e580"/>
    <xsd:import namespace="503a9718-5216-4ca0-a2e0-bbea022af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6621-ed1b-41b2-99fb-6ca9ea63e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a9718-5216-4ca0-a2e0-bbea022af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E183C-CD54-4B25-B0ED-9C5AC2509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387EB-A43B-4201-93BC-23EC15411152}"/>
</file>

<file path=customXml/itemProps3.xml><?xml version="1.0" encoding="utf-8"?>
<ds:datastoreItem xmlns:ds="http://schemas.openxmlformats.org/officeDocument/2006/customXml" ds:itemID="{D9C06F1F-E0EC-496C-A1E5-CB11026C0F77}"/>
</file>

<file path=customXml/itemProps4.xml><?xml version="1.0" encoding="utf-8"?>
<ds:datastoreItem xmlns:ds="http://schemas.openxmlformats.org/officeDocument/2006/customXml" ds:itemID="{00CDA0BC-AFB8-44D1-8FD4-755285DCDC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Snoha</dc:creator>
  <cp:keywords/>
  <dc:description/>
  <cp:lastModifiedBy>Jakub Novak</cp:lastModifiedBy>
  <cp:revision>10</cp:revision>
  <dcterms:created xsi:type="dcterms:W3CDTF">2017-03-17T12:58:00Z</dcterms:created>
  <dcterms:modified xsi:type="dcterms:W3CDTF">2019-03-12T08:38:00Z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0x0101009B2069FC2013AA4C8FE81F04325F218B</vt:lpwstr>
  </property>
</Properties>
</file>